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B623B" w14:textId="77777777" w:rsidR="00061E43" w:rsidRPr="00AE1676" w:rsidRDefault="00061E43" w:rsidP="00061E43">
      <w:pPr>
        <w:spacing w:after="0" w:line="240" w:lineRule="auto"/>
        <w:jc w:val="center"/>
        <w:rPr>
          <w:sz w:val="28"/>
          <w:szCs w:val="28"/>
          <w:lang w:val="ru-RU"/>
        </w:rPr>
      </w:pPr>
      <w:r w:rsidRPr="00AE1676">
        <w:rPr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14:paraId="6DB446B3" w14:textId="77777777" w:rsidR="00061E43" w:rsidRPr="00AE1676" w:rsidRDefault="00061E43" w:rsidP="00061E43">
      <w:pPr>
        <w:spacing w:after="0" w:line="240" w:lineRule="auto"/>
        <w:jc w:val="center"/>
        <w:rPr>
          <w:sz w:val="28"/>
          <w:szCs w:val="28"/>
          <w:lang w:val="ru-RU"/>
        </w:rPr>
      </w:pPr>
      <w:r w:rsidRPr="00AE1676">
        <w:rPr>
          <w:sz w:val="28"/>
          <w:szCs w:val="28"/>
          <w:lang w:val="ru-RU"/>
        </w:rPr>
        <w:t>Веселовская средняя общеобразовательная школа № 1</w:t>
      </w:r>
    </w:p>
    <w:p w14:paraId="380935FE" w14:textId="395243C6" w:rsidR="00061E43" w:rsidRPr="00AE1676" w:rsidRDefault="00061E43" w:rsidP="00061E43">
      <w:pPr>
        <w:jc w:val="center"/>
        <w:rPr>
          <w:sz w:val="28"/>
          <w:szCs w:val="28"/>
          <w:lang w:val="ru-RU"/>
        </w:rPr>
      </w:pPr>
      <w:r w:rsidRPr="00AE1676">
        <w:rPr>
          <w:sz w:val="28"/>
          <w:szCs w:val="28"/>
          <w:lang w:val="ru-RU"/>
        </w:rPr>
        <w:br/>
        <w:t>П</w:t>
      </w:r>
      <w:r w:rsidR="00AE1676" w:rsidRPr="00AE1676">
        <w:rPr>
          <w:sz w:val="28"/>
          <w:szCs w:val="28"/>
          <w:lang w:val="ru-RU"/>
        </w:rPr>
        <w:t>РИКАЗ</w:t>
      </w:r>
    </w:p>
    <w:p w14:paraId="23FED25B" w14:textId="77777777" w:rsidR="00AE1676" w:rsidRPr="00AE1676" w:rsidRDefault="00AE1676" w:rsidP="00061E43">
      <w:pPr>
        <w:jc w:val="center"/>
        <w:rPr>
          <w:sz w:val="28"/>
          <w:szCs w:val="28"/>
          <w:lang w:val="ru-RU"/>
        </w:rPr>
      </w:pPr>
    </w:p>
    <w:p w14:paraId="54691994" w14:textId="652DB212" w:rsidR="00061E43" w:rsidRPr="00AE1676" w:rsidRDefault="00061E43" w:rsidP="00061E43">
      <w:pPr>
        <w:rPr>
          <w:sz w:val="28"/>
          <w:szCs w:val="28"/>
          <w:lang w:val="ru-RU"/>
        </w:rPr>
      </w:pPr>
      <w:r w:rsidRPr="00AE1676">
        <w:rPr>
          <w:sz w:val="28"/>
          <w:szCs w:val="28"/>
          <w:lang w:val="ru-RU"/>
        </w:rPr>
        <w:t xml:space="preserve">06.03.2023                       </w:t>
      </w:r>
      <w:r w:rsidR="00AE1676">
        <w:rPr>
          <w:sz w:val="28"/>
          <w:szCs w:val="28"/>
          <w:lang w:val="ru-RU"/>
        </w:rPr>
        <w:t xml:space="preserve">         </w:t>
      </w:r>
      <w:r w:rsidRPr="00AE1676">
        <w:rPr>
          <w:sz w:val="28"/>
          <w:szCs w:val="28"/>
          <w:lang w:val="ru-RU"/>
        </w:rPr>
        <w:t xml:space="preserve">   </w:t>
      </w:r>
      <w:r w:rsidR="00AE1676" w:rsidRPr="00AE1676">
        <w:rPr>
          <w:sz w:val="28"/>
          <w:szCs w:val="28"/>
          <w:lang w:val="ru-RU"/>
        </w:rPr>
        <w:t xml:space="preserve">п. Веселый   </w:t>
      </w:r>
      <w:r w:rsidRPr="00AE1676">
        <w:rPr>
          <w:sz w:val="28"/>
          <w:szCs w:val="28"/>
          <w:lang w:val="ru-RU"/>
        </w:rPr>
        <w:t xml:space="preserve">                                №</w:t>
      </w:r>
      <w:r w:rsidR="009B0D6F" w:rsidRPr="00AE1676">
        <w:rPr>
          <w:sz w:val="28"/>
          <w:szCs w:val="28"/>
          <w:lang w:val="ru-RU"/>
        </w:rPr>
        <w:t xml:space="preserve"> </w:t>
      </w:r>
      <w:r w:rsidR="00AE1676" w:rsidRPr="00AE1676">
        <w:rPr>
          <w:sz w:val="28"/>
          <w:szCs w:val="28"/>
          <w:lang w:val="ru-RU"/>
        </w:rPr>
        <w:t>135</w:t>
      </w:r>
      <w:r w:rsidR="009B0D6F" w:rsidRPr="00AE1676">
        <w:rPr>
          <w:sz w:val="28"/>
          <w:szCs w:val="28"/>
          <w:lang w:val="ru-RU"/>
        </w:rPr>
        <w:t xml:space="preserve"> </w:t>
      </w:r>
    </w:p>
    <w:p w14:paraId="5F072778" w14:textId="77777777" w:rsidR="00061E43" w:rsidRPr="00AE1676" w:rsidRDefault="00061E43" w:rsidP="00061E43">
      <w:pPr>
        <w:rPr>
          <w:sz w:val="28"/>
          <w:szCs w:val="28"/>
          <w:lang w:val="ru-RU"/>
        </w:rPr>
      </w:pPr>
    </w:p>
    <w:p w14:paraId="3082053B" w14:textId="77777777" w:rsidR="00061E43" w:rsidRPr="00AE1676" w:rsidRDefault="00061E43" w:rsidP="00061E43">
      <w:pPr>
        <w:spacing w:after="246"/>
        <w:ind w:left="14" w:right="4651" w:firstLine="0"/>
        <w:rPr>
          <w:sz w:val="28"/>
          <w:szCs w:val="28"/>
          <w:lang w:val="ru-RU"/>
        </w:rPr>
      </w:pPr>
      <w:r w:rsidRPr="00AE1676">
        <w:rPr>
          <w:sz w:val="28"/>
          <w:szCs w:val="28"/>
          <w:lang w:val="ru-RU"/>
        </w:rPr>
        <w:t xml:space="preserve">Об обеспечении объективности результатов, при проведении ВПР весной 2023 года </w:t>
      </w:r>
    </w:p>
    <w:p w14:paraId="070F6BB9" w14:textId="77777777" w:rsidR="00061E43" w:rsidRPr="00AE1676" w:rsidRDefault="00061E43" w:rsidP="00061E43">
      <w:pPr>
        <w:spacing w:after="335"/>
        <w:ind w:left="14" w:right="134" w:firstLine="557"/>
        <w:rPr>
          <w:sz w:val="28"/>
          <w:szCs w:val="28"/>
          <w:lang w:val="ru-RU"/>
        </w:rPr>
      </w:pPr>
      <w:r w:rsidRPr="00AE1676">
        <w:rPr>
          <w:sz w:val="28"/>
          <w:szCs w:val="28"/>
          <w:lang w:val="ru-RU"/>
        </w:rPr>
        <w:t>Во исполнение приказа Отдел образования администрации Веселовского района от</w:t>
      </w:r>
      <w:r w:rsidRPr="00AE1676">
        <w:rPr>
          <w:noProof/>
          <w:sz w:val="28"/>
          <w:szCs w:val="28"/>
          <w:lang w:val="ru-RU" w:eastAsia="ru-RU"/>
        </w:rPr>
        <w:drawing>
          <wp:inline distT="0" distB="0" distL="0" distR="0" wp14:anchorId="50FDBD0B" wp14:editId="314A3F04">
            <wp:extent cx="2286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676">
        <w:rPr>
          <w:sz w:val="28"/>
          <w:szCs w:val="28"/>
          <w:lang w:val="ru-RU"/>
        </w:rPr>
        <w:t xml:space="preserve">14 марта 2023 года № 147 «Об обеспечении объективности результатов, при проведении ВПР весной 2023 года в общеобразовательных организациях Веселовского района», в целях обеспечения открытости и прозрачности всех этапов проведения всероссийских </w:t>
      </w:r>
      <w:r w:rsidRPr="00AE1676">
        <w:rPr>
          <w:noProof/>
          <w:sz w:val="28"/>
          <w:szCs w:val="28"/>
          <w:lang w:val="ru-RU" w:eastAsia="ru-RU"/>
        </w:rPr>
        <w:drawing>
          <wp:inline distT="0" distB="0" distL="0" distR="0" wp14:anchorId="08604523" wp14:editId="70490A88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676">
        <w:rPr>
          <w:sz w:val="28"/>
          <w:szCs w:val="28"/>
          <w:lang w:val="ru-RU"/>
        </w:rPr>
        <w:t>проверочных работ в 2023 году,</w:t>
      </w:r>
    </w:p>
    <w:p w14:paraId="75A45007" w14:textId="77777777" w:rsidR="00061E43" w:rsidRPr="00AE1676" w:rsidRDefault="00061E43" w:rsidP="00061E43">
      <w:pPr>
        <w:spacing w:after="207" w:line="256" w:lineRule="auto"/>
        <w:ind w:left="547" w:right="0" w:firstLine="0"/>
        <w:jc w:val="center"/>
        <w:rPr>
          <w:sz w:val="28"/>
          <w:szCs w:val="28"/>
        </w:rPr>
      </w:pPr>
      <w:r w:rsidRPr="00AE1676">
        <w:rPr>
          <w:sz w:val="28"/>
          <w:szCs w:val="28"/>
        </w:rPr>
        <w:t>ПРИКАЗЫВАЮ:</w:t>
      </w:r>
    </w:p>
    <w:p w14:paraId="3B9F02BF" w14:textId="77777777" w:rsidR="00061E43" w:rsidRPr="00AE1676" w:rsidRDefault="00061E43" w:rsidP="00061E43">
      <w:pPr>
        <w:numPr>
          <w:ilvl w:val="0"/>
          <w:numId w:val="1"/>
        </w:numPr>
        <w:ind w:left="552" w:right="0" w:hanging="538"/>
        <w:rPr>
          <w:sz w:val="28"/>
          <w:szCs w:val="28"/>
          <w:lang w:val="ru-RU"/>
        </w:rPr>
      </w:pPr>
      <w:r w:rsidRPr="00AE1676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6704" behindDoc="0" locked="0" layoutInCell="1" allowOverlap="0" wp14:anchorId="3D25F3CD" wp14:editId="7406C4A1">
            <wp:simplePos x="0" y="0"/>
            <wp:positionH relativeFrom="page">
              <wp:posOffset>877570</wp:posOffset>
            </wp:positionH>
            <wp:positionV relativeFrom="page">
              <wp:posOffset>783590</wp:posOffset>
            </wp:positionV>
            <wp:extent cx="6350" cy="120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676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0" wp14:anchorId="42B2476E" wp14:editId="4C6B1303">
            <wp:simplePos x="0" y="0"/>
            <wp:positionH relativeFrom="page">
              <wp:posOffset>4050665</wp:posOffset>
            </wp:positionH>
            <wp:positionV relativeFrom="page">
              <wp:posOffset>866140</wp:posOffset>
            </wp:positionV>
            <wp:extent cx="3175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676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752" behindDoc="0" locked="0" layoutInCell="1" allowOverlap="0" wp14:anchorId="42C541F1" wp14:editId="247F8AF3">
            <wp:simplePos x="0" y="0"/>
            <wp:positionH relativeFrom="page">
              <wp:posOffset>4060190</wp:posOffset>
            </wp:positionH>
            <wp:positionV relativeFrom="page">
              <wp:posOffset>868680</wp:posOffset>
            </wp:positionV>
            <wp:extent cx="3175" cy="3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676">
        <w:rPr>
          <w:sz w:val="28"/>
          <w:szCs w:val="28"/>
          <w:lang w:val="ru-RU"/>
        </w:rPr>
        <w:t xml:space="preserve"> Заместителям директора по учебно-воспитательной работе Никоновой Т.В. и Шемякиной И.В.:</w:t>
      </w:r>
    </w:p>
    <w:p w14:paraId="5E3929EF" w14:textId="2CA3FD04" w:rsidR="00061E43" w:rsidRPr="00AE1676" w:rsidRDefault="00061E43" w:rsidP="00061E43">
      <w:pPr>
        <w:numPr>
          <w:ilvl w:val="1"/>
          <w:numId w:val="1"/>
        </w:numPr>
        <w:ind w:right="0" w:hanging="547"/>
        <w:rPr>
          <w:sz w:val="28"/>
          <w:szCs w:val="28"/>
          <w:lang w:val="ru-RU"/>
        </w:rPr>
      </w:pPr>
      <w:r w:rsidRPr="00AE1676">
        <w:rPr>
          <w:sz w:val="28"/>
          <w:szCs w:val="28"/>
          <w:lang w:val="ru-RU"/>
        </w:rPr>
        <w:t>Обеспечить наличие средств видеонаблюдения при проведении ВПР весной 2023 по учебным предметам «Русский язык» и «Математика» в 4, 5 и 6-классах.</w:t>
      </w:r>
    </w:p>
    <w:p w14:paraId="520A99C7" w14:textId="77777777" w:rsidR="00061E43" w:rsidRPr="00AE1676" w:rsidRDefault="00061E43" w:rsidP="00061E43">
      <w:pPr>
        <w:numPr>
          <w:ilvl w:val="1"/>
          <w:numId w:val="1"/>
        </w:numPr>
        <w:ind w:right="0" w:hanging="547"/>
        <w:rPr>
          <w:sz w:val="28"/>
          <w:szCs w:val="28"/>
          <w:lang w:val="ru-RU"/>
        </w:rPr>
      </w:pPr>
      <w:r w:rsidRPr="00AE1676">
        <w:rPr>
          <w:sz w:val="28"/>
          <w:szCs w:val="28"/>
          <w:lang w:val="ru-RU"/>
        </w:rPr>
        <w:t>Назначить Цехмистренко М.Н., учителя истории, техническим специалистом, ответственным за установку и работоспособность средств видеонаблюдения в режиме офлайн при проведении ВПР</w:t>
      </w:r>
    </w:p>
    <w:p w14:paraId="7BBA4CF8" w14:textId="77777777" w:rsidR="00061E43" w:rsidRPr="00AE1676" w:rsidRDefault="00061E43" w:rsidP="00061E43">
      <w:pPr>
        <w:spacing w:after="27"/>
        <w:ind w:left="1133" w:right="0" w:hanging="840"/>
        <w:rPr>
          <w:sz w:val="28"/>
          <w:szCs w:val="28"/>
          <w:lang w:val="ru-RU"/>
        </w:rPr>
      </w:pPr>
      <w:r w:rsidRPr="00AE1676">
        <w:rPr>
          <w:noProof/>
          <w:sz w:val="28"/>
          <w:szCs w:val="28"/>
          <w:lang w:val="ru-RU" w:eastAsia="ru-RU"/>
        </w:rPr>
        <w:drawing>
          <wp:inline distT="0" distB="0" distL="0" distR="0" wp14:anchorId="4C02624B" wp14:editId="1281C52B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676">
        <w:rPr>
          <w:sz w:val="28"/>
          <w:szCs w:val="28"/>
          <w:lang w:val="ru-RU"/>
        </w:rPr>
        <w:t xml:space="preserve"> 1.3.Осуществлять контроль работы средств видеонаблюдения за один день до начала проведения ВПР и за 30 минут до начала проведения ВПР.</w:t>
      </w:r>
    </w:p>
    <w:p w14:paraId="349FDE14" w14:textId="77777777" w:rsidR="00AE1676" w:rsidRPr="00AE1676" w:rsidRDefault="00061E43" w:rsidP="00AE1676">
      <w:pPr>
        <w:pStyle w:val="a5"/>
        <w:rPr>
          <w:sz w:val="28"/>
          <w:szCs w:val="28"/>
          <w:lang w:val="ru-RU"/>
        </w:rPr>
      </w:pPr>
      <w:r w:rsidRPr="00AE1676">
        <w:rPr>
          <w:noProof/>
          <w:lang w:val="ru-RU"/>
        </w:rPr>
        <w:t>2.</w:t>
      </w:r>
      <w:r w:rsidRPr="00AE1676">
        <w:rPr>
          <w:lang w:val="ru-RU"/>
        </w:rPr>
        <w:t xml:space="preserve"> </w:t>
      </w:r>
      <w:r w:rsidRPr="00AE1676">
        <w:rPr>
          <w:sz w:val="28"/>
          <w:szCs w:val="28"/>
          <w:lang w:val="ru-RU"/>
        </w:rPr>
        <w:t xml:space="preserve">Организовать передачу видеоматериалов муниципальному </w:t>
      </w:r>
    </w:p>
    <w:p w14:paraId="3527B297" w14:textId="26456118" w:rsidR="00061E43" w:rsidRPr="00AE1676" w:rsidRDefault="00AE1676" w:rsidP="00AE1676">
      <w:pPr>
        <w:pStyle w:val="a5"/>
        <w:rPr>
          <w:sz w:val="28"/>
          <w:szCs w:val="28"/>
          <w:lang w:val="ru-RU"/>
        </w:rPr>
      </w:pPr>
      <w:r w:rsidRPr="00AE1676">
        <w:rPr>
          <w:sz w:val="28"/>
          <w:szCs w:val="28"/>
          <w:lang w:val="ru-RU"/>
        </w:rPr>
        <w:t xml:space="preserve">     </w:t>
      </w:r>
      <w:r w:rsidR="00061E43" w:rsidRPr="00AE1676">
        <w:rPr>
          <w:sz w:val="28"/>
          <w:szCs w:val="28"/>
          <w:lang w:val="ru-RU"/>
        </w:rPr>
        <w:t>координатору, методисту информационно-методического</w:t>
      </w:r>
      <w:r>
        <w:rPr>
          <w:sz w:val="28"/>
          <w:szCs w:val="28"/>
          <w:lang w:val="ru-RU"/>
        </w:rPr>
        <w:t xml:space="preserve"> </w:t>
      </w:r>
      <w:r w:rsidR="00061E43" w:rsidRPr="00AE1676">
        <w:rPr>
          <w:sz w:val="28"/>
          <w:szCs w:val="28"/>
          <w:lang w:val="ru-RU"/>
        </w:rPr>
        <w:t xml:space="preserve">кабинета </w:t>
      </w:r>
      <w:r w:rsidRPr="00AE1676">
        <w:rPr>
          <w:sz w:val="28"/>
          <w:szCs w:val="28"/>
          <w:lang w:val="ru-RU"/>
        </w:rPr>
        <w:t xml:space="preserve">  </w:t>
      </w:r>
      <w:r w:rsidR="00061E43" w:rsidRPr="00AE1676">
        <w:rPr>
          <w:sz w:val="28"/>
          <w:szCs w:val="28"/>
          <w:lang w:val="ru-RU"/>
        </w:rPr>
        <w:t xml:space="preserve">Зайцевой ТВ. </w:t>
      </w:r>
      <w:r w:rsidR="00061E43" w:rsidRPr="00AE1676">
        <w:rPr>
          <w:noProof/>
          <w:sz w:val="28"/>
          <w:szCs w:val="28"/>
          <w:lang w:val="ru-RU" w:eastAsia="ru-RU"/>
        </w:rPr>
        <w:drawing>
          <wp:inline distT="0" distB="0" distL="0" distR="0" wp14:anchorId="1775C802" wp14:editId="1C86AFD9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B254B" w14:textId="77777777" w:rsidR="00061E43" w:rsidRPr="00AE1676" w:rsidRDefault="00061E43" w:rsidP="00061E43">
      <w:pPr>
        <w:spacing w:after="138" w:line="259" w:lineRule="auto"/>
        <w:ind w:left="10" w:right="5" w:firstLine="586"/>
        <w:jc w:val="left"/>
        <w:rPr>
          <w:sz w:val="28"/>
          <w:szCs w:val="28"/>
          <w:lang w:val="ru-RU"/>
        </w:rPr>
      </w:pPr>
      <w:r w:rsidRPr="00AE1676">
        <w:rPr>
          <w:sz w:val="28"/>
          <w:szCs w:val="28"/>
          <w:lang w:val="ru-RU"/>
        </w:rPr>
        <w:t xml:space="preserve">3. </w:t>
      </w:r>
      <w:r w:rsidRPr="00AE1676">
        <w:rPr>
          <w:sz w:val="28"/>
          <w:szCs w:val="28"/>
          <w:lang w:val="ru-RU"/>
        </w:rPr>
        <w:tab/>
        <w:t>Контроль исполнения приказа оставляю за собой.</w:t>
      </w:r>
    </w:p>
    <w:p w14:paraId="13D2914E" w14:textId="77777777" w:rsidR="00061E43" w:rsidRDefault="00061E43" w:rsidP="00061E43">
      <w:pPr>
        <w:spacing w:after="138" w:line="259" w:lineRule="auto"/>
        <w:ind w:left="10" w:right="5" w:firstLine="586"/>
        <w:jc w:val="left"/>
        <w:rPr>
          <w:lang w:val="ru-RU"/>
        </w:rPr>
      </w:pPr>
    </w:p>
    <w:p w14:paraId="2EAEBE64" w14:textId="77777777" w:rsidR="00AE1676" w:rsidRDefault="00AE1676" w:rsidP="00AE1676">
      <w:pPr>
        <w:tabs>
          <w:tab w:val="center" w:pos="6475"/>
        </w:tabs>
        <w:ind w:left="0" w:right="0" w:firstLine="0"/>
        <w:jc w:val="center"/>
        <w:rPr>
          <w:lang w:val="ru-RU"/>
        </w:rPr>
      </w:pPr>
    </w:p>
    <w:p w14:paraId="00D1F648" w14:textId="77777777" w:rsidR="00AE1676" w:rsidRDefault="00AE1676" w:rsidP="00AE1676">
      <w:pPr>
        <w:tabs>
          <w:tab w:val="center" w:pos="6475"/>
        </w:tabs>
        <w:ind w:left="0" w:right="0" w:firstLine="0"/>
        <w:jc w:val="center"/>
        <w:rPr>
          <w:lang w:val="ru-RU"/>
        </w:rPr>
      </w:pPr>
    </w:p>
    <w:p w14:paraId="101D15C3" w14:textId="00CAD820" w:rsidR="00061E43" w:rsidRPr="00AE1676" w:rsidRDefault="00061E43" w:rsidP="00AE1676">
      <w:pPr>
        <w:tabs>
          <w:tab w:val="center" w:pos="6475"/>
        </w:tabs>
        <w:ind w:left="0" w:right="0" w:firstLine="0"/>
        <w:jc w:val="center"/>
        <w:rPr>
          <w:sz w:val="28"/>
          <w:szCs w:val="28"/>
          <w:lang w:val="ru-RU"/>
        </w:rPr>
      </w:pPr>
      <w:r w:rsidRPr="00AE1676">
        <w:rPr>
          <w:sz w:val="28"/>
          <w:szCs w:val="28"/>
          <w:lang w:val="ru-RU"/>
        </w:rPr>
        <w:t xml:space="preserve">Директор МБОУ </w:t>
      </w:r>
      <w:proofErr w:type="spellStart"/>
      <w:r w:rsidRPr="00AE1676">
        <w:rPr>
          <w:sz w:val="28"/>
          <w:szCs w:val="28"/>
          <w:lang w:val="ru-RU"/>
        </w:rPr>
        <w:t>Весёловская</w:t>
      </w:r>
      <w:proofErr w:type="spellEnd"/>
      <w:r w:rsidRPr="00AE1676">
        <w:rPr>
          <w:sz w:val="28"/>
          <w:szCs w:val="28"/>
          <w:lang w:val="ru-RU"/>
        </w:rPr>
        <w:t xml:space="preserve"> СОШ№1                        Г.Ф. Евдокимова</w:t>
      </w:r>
    </w:p>
    <w:p w14:paraId="46D884B3" w14:textId="77777777" w:rsidR="00061E43" w:rsidRDefault="00061E43" w:rsidP="00061E43">
      <w:pPr>
        <w:tabs>
          <w:tab w:val="center" w:pos="6475"/>
        </w:tabs>
        <w:ind w:left="0" w:right="0" w:firstLine="0"/>
        <w:jc w:val="left"/>
        <w:rPr>
          <w:lang w:val="ru-RU"/>
        </w:rPr>
      </w:pPr>
    </w:p>
    <w:p w14:paraId="38163F7B" w14:textId="2A677B7F" w:rsidR="00AE1676" w:rsidRPr="00061E43" w:rsidRDefault="00AE1676">
      <w:pPr>
        <w:rPr>
          <w:lang w:val="ru-RU"/>
        </w:rPr>
      </w:pPr>
      <w:bookmarkStart w:id="0" w:name="_GoBack"/>
      <w:bookmarkEnd w:id="0"/>
    </w:p>
    <w:sectPr w:rsidR="00AE1676" w:rsidRPr="00061E43" w:rsidSect="009B0D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1F4"/>
    <w:multiLevelType w:val="multilevel"/>
    <w:tmpl w:val="CAEC56A4"/>
    <w:lvl w:ilvl="0">
      <w:start w:val="1"/>
      <w:numFmt w:val="decimal"/>
      <w:lvlText w:val="%1."/>
      <w:lvlJc w:val="left"/>
      <w:pPr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1A"/>
    <w:rsid w:val="00061E43"/>
    <w:rsid w:val="00164C1A"/>
    <w:rsid w:val="00295502"/>
    <w:rsid w:val="003D2038"/>
    <w:rsid w:val="009B0D6F"/>
    <w:rsid w:val="00A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3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43"/>
    <w:pPr>
      <w:spacing w:after="3" w:line="268" w:lineRule="auto"/>
      <w:ind w:left="567" w:right="989" w:hanging="54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4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 Spacing"/>
    <w:uiPriority w:val="1"/>
    <w:qFormat/>
    <w:rsid w:val="00AE1676"/>
    <w:pPr>
      <w:spacing w:after="0" w:line="240" w:lineRule="auto"/>
      <w:ind w:left="567" w:right="989" w:hanging="54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43"/>
    <w:pPr>
      <w:spacing w:after="3" w:line="268" w:lineRule="auto"/>
      <w:ind w:left="567" w:right="989" w:hanging="54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4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 Spacing"/>
    <w:uiPriority w:val="1"/>
    <w:qFormat/>
    <w:rsid w:val="00AE1676"/>
    <w:pPr>
      <w:spacing w:after="0" w:line="240" w:lineRule="auto"/>
      <w:ind w:left="567" w:right="989" w:hanging="54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2</cp:revision>
  <cp:lastPrinted>2023-05-10T05:39:00Z</cp:lastPrinted>
  <dcterms:created xsi:type="dcterms:W3CDTF">2023-05-10T05:44:00Z</dcterms:created>
  <dcterms:modified xsi:type="dcterms:W3CDTF">2023-05-10T05:44:00Z</dcterms:modified>
</cp:coreProperties>
</file>