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B54F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Hlk164856794"/>
      <w:bookmarkEnd w:id="0"/>
      <w:r w:rsidRPr="00CC74C9">
        <w:rPr>
          <w:rFonts w:ascii="Times New Roman" w:eastAsia="Calibri" w:hAnsi="Times New Roman" w:cs="Times New Roman"/>
          <w:sz w:val="24"/>
        </w:rPr>
        <w:t>Муниципальное бюджетное общеобразовательное учреждение</w:t>
      </w:r>
    </w:p>
    <w:p w14:paraId="3C517B0E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C74C9">
        <w:rPr>
          <w:rFonts w:ascii="Times New Roman" w:eastAsia="Calibri" w:hAnsi="Times New Roman" w:cs="Times New Roman"/>
          <w:sz w:val="24"/>
        </w:rPr>
        <w:t>Веселовская средняя общеобразовательная школа №1</w:t>
      </w:r>
    </w:p>
    <w:p w14:paraId="1CEA9C88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F83DC14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09EE0D4" w14:textId="77777777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C74C9"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Утверждаю</w:t>
      </w:r>
    </w:p>
    <w:p w14:paraId="5A23FEB4" w14:textId="77777777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C74C9">
        <w:rPr>
          <w:rFonts w:ascii="Times New Roman" w:eastAsia="Calibri" w:hAnsi="Times New Roman" w:cs="Times New Roman"/>
          <w:sz w:val="24"/>
        </w:rPr>
        <w:t>Педагогическим советом                                                                     Директор школы</w:t>
      </w:r>
    </w:p>
    <w:p w14:paraId="31EF297E" w14:textId="0BC778BD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C74C9">
        <w:rPr>
          <w:rFonts w:ascii="Times New Roman" w:eastAsia="Calibri" w:hAnsi="Times New Roman" w:cs="Times New Roman"/>
          <w:sz w:val="24"/>
        </w:rPr>
        <w:t>Протокол №</w:t>
      </w:r>
      <w:r w:rsidR="0060268E">
        <w:rPr>
          <w:rFonts w:ascii="Times New Roman" w:eastAsia="Calibri" w:hAnsi="Times New Roman" w:cs="Times New Roman"/>
          <w:sz w:val="24"/>
        </w:rPr>
        <w:t>4</w:t>
      </w:r>
      <w:bookmarkStart w:id="1" w:name="_GoBack"/>
      <w:bookmarkEnd w:id="1"/>
      <w:r w:rsidRPr="00CC74C9">
        <w:rPr>
          <w:rFonts w:ascii="Times New Roman" w:eastAsia="Calibri" w:hAnsi="Times New Roman" w:cs="Times New Roman"/>
          <w:sz w:val="24"/>
        </w:rPr>
        <w:t xml:space="preserve"> от «</w:t>
      </w:r>
      <w:r w:rsidR="009A70E2">
        <w:rPr>
          <w:rFonts w:ascii="Times New Roman" w:eastAsia="Calibri" w:hAnsi="Times New Roman" w:cs="Times New Roman"/>
          <w:sz w:val="24"/>
        </w:rPr>
        <w:t>25</w:t>
      </w:r>
      <w:r w:rsidRPr="00CC74C9">
        <w:rPr>
          <w:rFonts w:ascii="Times New Roman" w:eastAsia="Calibri" w:hAnsi="Times New Roman" w:cs="Times New Roman"/>
          <w:sz w:val="24"/>
        </w:rPr>
        <w:t>»</w:t>
      </w:r>
      <w:r w:rsidR="009A70E2">
        <w:rPr>
          <w:rFonts w:ascii="Times New Roman" w:eastAsia="Calibri" w:hAnsi="Times New Roman" w:cs="Times New Roman"/>
          <w:sz w:val="24"/>
        </w:rPr>
        <w:t xml:space="preserve"> марта</w:t>
      </w:r>
      <w:r w:rsidRPr="00CC74C9">
        <w:rPr>
          <w:rFonts w:ascii="Times New Roman" w:eastAsia="Calibri" w:hAnsi="Times New Roman" w:cs="Times New Roman"/>
          <w:sz w:val="24"/>
        </w:rPr>
        <w:t>202</w:t>
      </w:r>
      <w:r>
        <w:rPr>
          <w:rFonts w:ascii="Times New Roman" w:eastAsia="Calibri" w:hAnsi="Times New Roman" w:cs="Times New Roman"/>
          <w:sz w:val="24"/>
        </w:rPr>
        <w:t>4</w:t>
      </w:r>
      <w:r w:rsidRPr="00CC74C9">
        <w:rPr>
          <w:rFonts w:ascii="Times New Roman" w:eastAsia="Calibri" w:hAnsi="Times New Roman" w:cs="Times New Roman"/>
          <w:sz w:val="24"/>
        </w:rPr>
        <w:t>г.                                        _____________</w:t>
      </w:r>
      <w:proofErr w:type="spellStart"/>
      <w:r w:rsidRPr="00CC74C9">
        <w:rPr>
          <w:rFonts w:ascii="Times New Roman" w:eastAsia="Calibri" w:hAnsi="Times New Roman" w:cs="Times New Roman"/>
          <w:sz w:val="24"/>
        </w:rPr>
        <w:t>Г.Ф.Евдокимова</w:t>
      </w:r>
      <w:proofErr w:type="spellEnd"/>
    </w:p>
    <w:p w14:paraId="3F17820B" w14:textId="77777777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3E4AD7A" w14:textId="77777777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6DFCDC0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Отчет о результатах самообследования</w:t>
      </w:r>
    </w:p>
    <w:p w14:paraId="02E533F1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Муниципального бюджетного общеобразовательного учреждения Веселовская средняя общеобразовательная школа №1.</w:t>
      </w:r>
    </w:p>
    <w:p w14:paraId="2E065B53" w14:textId="2C39DB72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 итогам 202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3</w:t>
      </w: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года </w:t>
      </w:r>
    </w:p>
    <w:p w14:paraId="44EA5087" w14:textId="3A55E341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(по состоянию на 1 января 202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4</w:t>
      </w:r>
      <w:r w:rsidRPr="00CC74C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года)</w:t>
      </w:r>
    </w:p>
    <w:p w14:paraId="6C201F8F" w14:textId="77777777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D257E" w14:textId="77777777" w:rsidR="00CC74C9" w:rsidRPr="00CC74C9" w:rsidRDefault="00CC74C9" w:rsidP="00CC7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A5407E6" w14:textId="5AFCE52B" w:rsidR="00CC74C9" w:rsidRPr="00CC74C9" w:rsidRDefault="00CC74C9" w:rsidP="00CC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Pr="00CC74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Аналитическая часть</w:t>
      </w:r>
    </w:p>
    <w:p w14:paraId="5198A697" w14:textId="77777777" w:rsidR="00FA29CB" w:rsidRDefault="00FA29CB" w:rsidP="00FA29CB">
      <w:pPr>
        <w:spacing w:after="13" w:line="266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04B9193" w14:textId="21415563" w:rsidR="00FA29CB" w:rsidRPr="00FA29CB" w:rsidRDefault="00FA29CB" w:rsidP="00FA29CB">
      <w:pPr>
        <w:spacing w:after="13" w:line="266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Самообследование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муниципального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Веселовская 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яя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</w:t>
      </w:r>
      <w:r w:rsidRPr="00FA29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проведено в соответствии с: </w:t>
      </w:r>
    </w:p>
    <w:p w14:paraId="5E1C8E17" w14:textId="77777777" w:rsidR="00FA29CB" w:rsidRPr="00B77A12" w:rsidRDefault="00FA29CB" w:rsidP="0024652A">
      <w:pPr>
        <w:pStyle w:val="a4"/>
        <w:numPr>
          <w:ilvl w:val="0"/>
          <w:numId w:val="5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Федеральным законом от 29.12.2012 г. № 273-ФЗ (п. 3, ч. 2 ст. 29) «Об образовании в Российской Федерации» (далее – Закон об образовании); Федеральным законом от 24 сентября 2022 г. № 371-ФЗ «О внесении изменений в Закон об образовании»;  </w:t>
      </w:r>
    </w:p>
    <w:p w14:paraId="0883F275" w14:textId="77777777" w:rsidR="00FA29CB" w:rsidRPr="00B77A12" w:rsidRDefault="00FA29CB" w:rsidP="0024652A">
      <w:pPr>
        <w:pStyle w:val="a4"/>
        <w:numPr>
          <w:ilvl w:val="0"/>
          <w:numId w:val="5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Министерства образования и науки Российской Федерации от 14.06.2013 г. № 462 «Об утверждении порядка проведения самообследования образовательной организацией»; </w:t>
      </w:r>
    </w:p>
    <w:p w14:paraId="48F92DC6" w14:textId="77777777" w:rsidR="00FA29CB" w:rsidRPr="00B77A12" w:rsidRDefault="00FA29CB" w:rsidP="0024652A">
      <w:pPr>
        <w:pStyle w:val="a4"/>
        <w:numPr>
          <w:ilvl w:val="0"/>
          <w:numId w:val="5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 с изменениями и дополнениями от 15.02.2017 г.; </w:t>
      </w:r>
    </w:p>
    <w:p w14:paraId="1A5DD268" w14:textId="4E238C0A" w:rsidR="00FA29CB" w:rsidRPr="00B77A12" w:rsidRDefault="00FA29CB" w:rsidP="0024652A">
      <w:pPr>
        <w:pStyle w:val="a4"/>
        <w:numPr>
          <w:ilvl w:val="0"/>
          <w:numId w:val="5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г. № 462»; </w:t>
      </w:r>
    </w:p>
    <w:p w14:paraId="44C03579" w14:textId="5815C8BC" w:rsidR="00B77A12" w:rsidRPr="00B77A12" w:rsidRDefault="00B77A12" w:rsidP="0024652A">
      <w:pPr>
        <w:pStyle w:val="a4"/>
        <w:numPr>
          <w:ilvl w:val="0"/>
          <w:numId w:val="5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Отдела образования Администрации Веселовского района от 27.03.2024 года № 178 «О проведении самообследования образовательными организациями Веселовского района за 2023 год»</w:t>
      </w:r>
    </w:p>
    <w:p w14:paraId="49D56DE4" w14:textId="77777777" w:rsidR="00B77A12" w:rsidRDefault="00B77A12" w:rsidP="00B77A12">
      <w:pPr>
        <w:spacing w:after="0" w:line="264" w:lineRule="auto"/>
        <w:ind w:left="-15" w:right="-13"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C6474DE" w14:textId="6B6CD933" w:rsidR="00B77A12" w:rsidRPr="00B77A12" w:rsidRDefault="00B77A12" w:rsidP="00B77A12">
      <w:pPr>
        <w:spacing w:after="0" w:line="264" w:lineRule="auto"/>
        <w:ind w:left="-15"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проведения самообследования – обеспечение доступности и открытости информации о деятельности организации, а также подготовка отчета о результатах самообследования и планирование работы на следующий учебный год (на основании полученных результатов). </w:t>
      </w:r>
    </w:p>
    <w:p w14:paraId="54E43AB2" w14:textId="77777777" w:rsidR="00B77A12" w:rsidRPr="00B77A12" w:rsidRDefault="00B77A12" w:rsidP="00B77A12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2AC9488" w14:textId="77777777" w:rsidR="00B77A12" w:rsidRPr="00B77A12" w:rsidRDefault="00B77A12" w:rsidP="00B77A12">
      <w:pPr>
        <w:spacing w:after="13" w:line="26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проведения самообследования: </w:t>
      </w:r>
    </w:p>
    <w:p w14:paraId="41CB0564" w14:textId="77777777" w:rsidR="00B77A12" w:rsidRPr="00B77A12" w:rsidRDefault="00B77A12" w:rsidP="0024652A">
      <w:pPr>
        <w:pStyle w:val="a4"/>
        <w:numPr>
          <w:ilvl w:val="0"/>
          <w:numId w:val="6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проведена оценка образовательной деятельности, системы управления образовательной организации, качества обучения школьников, подготовки выпускников; качества кадрового, учебно-методического, библиотечно-информационного, материально-технического обеспечения; функционирования внутренней системы оценки качества образования; </w:t>
      </w:r>
    </w:p>
    <w:p w14:paraId="249A9AF5" w14:textId="77777777" w:rsidR="00B77A12" w:rsidRPr="00B77A12" w:rsidRDefault="00B77A12" w:rsidP="0024652A">
      <w:pPr>
        <w:pStyle w:val="a4"/>
        <w:numPr>
          <w:ilvl w:val="0"/>
          <w:numId w:val="6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представлены количественные показатели деятельности организации; </w:t>
      </w:r>
    </w:p>
    <w:p w14:paraId="5A37635F" w14:textId="77777777" w:rsidR="00B77A12" w:rsidRPr="00B77A12" w:rsidRDefault="00B77A12" w:rsidP="0024652A">
      <w:pPr>
        <w:pStyle w:val="a4"/>
        <w:numPr>
          <w:ilvl w:val="0"/>
          <w:numId w:val="6"/>
        </w:numPr>
        <w:spacing w:after="13" w:line="26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проведена коррекция планирования работы организации по основным направлениям образовательной деятельности. </w:t>
      </w:r>
    </w:p>
    <w:p w14:paraId="19EC2076" w14:textId="77777777" w:rsidR="00B77A12" w:rsidRPr="00B77A12" w:rsidRDefault="00B77A12" w:rsidP="00B77A12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2A60664" w14:textId="4A122212" w:rsidR="00B77A12" w:rsidRPr="00B77A12" w:rsidRDefault="00B77A12" w:rsidP="00B77A12">
      <w:pPr>
        <w:spacing w:after="13" w:line="266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проведенного самообследования составлен публичный отчет, информирующий все заинтересованные стороны о состоянии и перспективах развития образовательной организации. Отчет о результатах самообследования был представлен учредителю, общественности и родителям (законным представителям) обучающихся и размещен на официальном </w:t>
      </w:r>
      <w:proofErr w:type="gramStart"/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МБОУ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Веселовская СОШ №1 </w:t>
      </w: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информационно-телекоммуникационной сети Интернет. </w:t>
      </w:r>
    </w:p>
    <w:p w14:paraId="415226B9" w14:textId="4F486DDC" w:rsidR="00FA29CB" w:rsidRPr="00045C27" w:rsidRDefault="00B77A12" w:rsidP="00045C27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77A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E37CEB7" w14:textId="77777777" w:rsidR="00CC74C9" w:rsidRPr="00CC74C9" w:rsidRDefault="00CC74C9" w:rsidP="00CC74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1. Общие сведения об образовательной организации</w:t>
      </w:r>
    </w:p>
    <w:p w14:paraId="3E023F63" w14:textId="77777777" w:rsidR="00CC74C9" w:rsidRPr="00CC74C9" w:rsidRDefault="00CC74C9" w:rsidP="00CC74C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590"/>
        <w:gridCol w:w="6458"/>
      </w:tblGrid>
      <w:tr w:rsidR="00CC74C9" w:rsidRPr="00CC74C9" w14:paraId="57B6E223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68B02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образовательной организации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C7F5" w14:textId="77777777" w:rsidR="00CC74C9" w:rsidRPr="00CC74C9" w:rsidRDefault="00CC74C9" w:rsidP="00CC74C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</w:t>
            </w:r>
          </w:p>
        </w:tc>
      </w:tr>
      <w:tr w:rsidR="00CC74C9" w:rsidRPr="00CC74C9" w14:paraId="509297DA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3448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86049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Евдокимова Галина Федоровна</w:t>
            </w:r>
          </w:p>
        </w:tc>
      </w:tr>
      <w:tr w:rsidR="00CC74C9" w:rsidRPr="00CC74C9" w14:paraId="09550D51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5D0A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организации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6101D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347781 Ростовская область, Веселовский район, </w:t>
            </w:r>
            <w:proofErr w:type="spellStart"/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п.Веселый</w:t>
            </w:r>
            <w:proofErr w:type="spellEnd"/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переулок Комсомольский,57</w:t>
            </w:r>
          </w:p>
        </w:tc>
      </w:tr>
      <w:tr w:rsidR="00CC74C9" w:rsidRPr="00CC74C9" w14:paraId="45570514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C9BAB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Телефон, факс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AE48" w14:textId="77777777" w:rsidR="00CC74C9" w:rsidRPr="00CC74C9" w:rsidRDefault="00CC74C9" w:rsidP="00CC74C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8(86358) 6-12-51, 8(86358) 6-10-71</w:t>
            </w:r>
          </w:p>
        </w:tc>
      </w:tr>
      <w:tr w:rsidR="00CC74C9" w:rsidRPr="00CC74C9" w14:paraId="7150ADF3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AB319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электронной почты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58FF6" w14:textId="77777777" w:rsidR="00CC74C9" w:rsidRPr="00CC74C9" w:rsidRDefault="009A70E2" w:rsidP="00CC74C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CC74C9" w:rsidRPr="00CC74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CC74C9" w:rsidRPr="00CC74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1258@</w:t>
              </w:r>
              <w:proofErr w:type="spellStart"/>
              <w:r w:rsidR="00CC74C9" w:rsidRPr="00CC74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C74C9" w:rsidRPr="00CC74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C74C9" w:rsidRPr="00CC74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C74C9" w:rsidRPr="00CC74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CC74C9" w:rsidRPr="00CC74C9" w14:paraId="7C50A0C5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E3E76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Сайт организации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0005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vessosh1.ru</w:t>
            </w:r>
          </w:p>
        </w:tc>
      </w:tr>
      <w:tr w:rsidR="00CC74C9" w:rsidRPr="00CC74C9" w14:paraId="3F834F35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4A791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Учредитель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D4536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образование «Веселовский район» в лице Администрации Веселовского района </w:t>
            </w:r>
            <w:r w:rsidRPr="00CC74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C74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Руководитель Криворотов Роман Павлович</w:t>
            </w:r>
          </w:p>
          <w:p w14:paraId="5724F2CC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Адрес: 347781, Россия, Ростовская область, Веселовский район, поселок Веселый, переулок Комсомольский, 61.</w:t>
            </w: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Телефоны: 8(86358) 6-12-51, 8(86358) 6-10-71</w:t>
            </w:r>
          </w:p>
        </w:tc>
      </w:tr>
      <w:tr w:rsidR="00CC74C9" w:rsidRPr="00CC74C9" w14:paraId="41588F19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26897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создания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33582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01.09.1987</w:t>
            </w:r>
          </w:p>
        </w:tc>
      </w:tr>
      <w:tr w:rsidR="00CC74C9" w:rsidRPr="00CC74C9" w14:paraId="4B7C1C10" w14:textId="77777777" w:rsidTr="009361BC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0ACE9" w14:textId="681537A7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65949" w14:textId="1104F74F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61АО1 № 0001187, от 26.05.2016г., регистрационный № 3097</w:t>
            </w:r>
          </w:p>
        </w:tc>
      </w:tr>
      <w:tr w:rsidR="00CC74C9" w:rsidRPr="00CC74C9" w14:paraId="0F8A570F" w14:textId="77777777" w:rsidTr="00CC74C9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FEF8C" w14:textId="4F8F14FD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0"/>
              </w:rPr>
              <w:t>Лицензия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514C9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 61А01 № 0004140, Регистрационный № 6486 от 21.10.2016 г., бессрочно, Региональная служба по надзору и контролю в сфере образования Ростовской области</w:t>
            </w:r>
          </w:p>
          <w:p w14:paraId="4725C884" w14:textId="0C9B4BEC" w:rsidR="00CC74C9" w:rsidRPr="00CC74C9" w:rsidRDefault="00CC74C9" w:rsidP="00CC74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ОГРН </w:t>
            </w:r>
            <w:proofErr w:type="gramStart"/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1026100811923,  ИНН</w:t>
            </w:r>
            <w:proofErr w:type="gramEnd"/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6106004528</w:t>
            </w:r>
          </w:p>
        </w:tc>
      </w:tr>
      <w:tr w:rsidR="00CC74C9" w:rsidRPr="00CC74C9" w14:paraId="1B6F4F14" w14:textId="77777777" w:rsidTr="00CC74C9">
        <w:trPr>
          <w:jc w:val="center"/>
        </w:trPr>
        <w:tc>
          <w:tcPr>
            <w:tcW w:w="3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87DF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60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77564" w14:textId="77777777" w:rsidR="00CC74C9" w:rsidRPr="00CC74C9" w:rsidRDefault="00CC74C9" w:rsidP="00CC74C9">
            <w:pPr>
              <w:spacing w:after="0" w:line="25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14:paraId="5681461A" w14:textId="77777777" w:rsidR="00045C27" w:rsidRDefault="00045C27" w:rsidP="00CC7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330B5A2" w14:textId="77777777" w:rsidR="00045C27" w:rsidRDefault="00045C27" w:rsidP="00CC7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396C43" w14:textId="386B3082" w:rsidR="00CC74C9" w:rsidRPr="00CC74C9" w:rsidRDefault="00CC74C9" w:rsidP="00CC7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C7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Система управления образовательной организацией</w:t>
      </w:r>
    </w:p>
    <w:p w14:paraId="6A36B069" w14:textId="4F1A9AE3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B4E223" w14:textId="77777777" w:rsidR="00CC74C9" w:rsidRPr="00CC74C9" w:rsidRDefault="00CC74C9" w:rsidP="00CC74C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7DB4E74" w14:textId="77777777" w:rsidR="00CC74C9" w:rsidRPr="00CC74C9" w:rsidRDefault="00CC74C9" w:rsidP="00CC74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1.1. Органы управления общеобразовательной организацией</w:t>
      </w:r>
    </w:p>
    <w:p w14:paraId="735D8397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Управление общеобразовательной организацией осуществляется на основе сочетания принципов единоначалия и коллегиальности.</w:t>
      </w:r>
    </w:p>
    <w:p w14:paraId="658E34AF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Единоличным исполнительным органом общеобразовательной организации является его руководитель (директор), который назначается на должность в соответствии с п.2 ч.1 ст.51 Федерального закона от 29.12.2012 г. №273-ФЗ «Об образовании в Российской Федерации» Учредителем общеобразовательной организацией, в соответствии с требованиями трудового законодательства. Права и обязанности директора МБОУ Веселовская СОШ №1 определены его должностной инструкцией, разработанной и утвержденной Учредителем. Директор осуществляет текущее руководство деятельностью общеобразовательной организации.</w:t>
      </w:r>
    </w:p>
    <w:p w14:paraId="1B880F18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В Учреждении формируются коллегиальные органы управления, к которым относятся общее собрание трудового коллектива, Педагогический совет, Управляющий совет.</w:t>
      </w:r>
    </w:p>
    <w:p w14:paraId="4DB7C650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14:paraId="1E3FC68D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- создается совет обучающихся, общешкольный родительский комитет (законных представителей) несовершеннолетних обучающихся,</w:t>
      </w:r>
    </w:p>
    <w:p w14:paraId="0FB0E0BF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- действует профессиональный союз работников Учреждения.</w:t>
      </w:r>
    </w:p>
    <w:p w14:paraId="0FAACAD8" w14:textId="77777777" w:rsidR="00CC74C9" w:rsidRPr="00CC74C9" w:rsidRDefault="00CC74C9" w:rsidP="00CC74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1.2 Система управления общеобразовательной организацией</w:t>
      </w:r>
    </w:p>
    <w:p w14:paraId="785B6CBB" w14:textId="7941914E" w:rsidR="007C4BA2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Управление общеобразовательной организацией строится на принципах единоначалия и самоуправления. 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</w:t>
      </w:r>
    </w:p>
    <w:p w14:paraId="21B1B26D" w14:textId="1B0807D8" w:rsidR="007C4BA2" w:rsidRPr="00CC74C9" w:rsidRDefault="007C4BA2" w:rsidP="007C4BA2">
      <w:pPr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Таблица 1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652"/>
      </w:tblGrid>
      <w:tr w:rsidR="00CC74C9" w:rsidRPr="00CC74C9" w14:paraId="63D47633" w14:textId="77777777" w:rsidTr="00045C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268" w14:textId="77777777" w:rsidR="00CC74C9" w:rsidRPr="00CC74C9" w:rsidRDefault="00CC74C9" w:rsidP="00CC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Cs w:val="24"/>
              </w:rPr>
              <w:t>Наименования органа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A2CD" w14:textId="77777777" w:rsidR="00CC74C9" w:rsidRPr="00CC74C9" w:rsidRDefault="00CC74C9" w:rsidP="00CC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Cs w:val="24"/>
              </w:rPr>
              <w:t>Функции</w:t>
            </w:r>
          </w:p>
        </w:tc>
      </w:tr>
      <w:tr w:rsidR="00CC74C9" w:rsidRPr="00CC74C9" w14:paraId="773B33ED" w14:textId="77777777" w:rsidTr="00045C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79A9" w14:textId="77777777" w:rsidR="00CC74C9" w:rsidRPr="00CC74C9" w:rsidRDefault="00CC74C9" w:rsidP="00CC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141" w14:textId="77777777" w:rsidR="00CC74C9" w:rsidRPr="00CC74C9" w:rsidRDefault="00CC74C9" w:rsidP="00CC74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организации; утверждает штатное расписание, отчетные документы организации. Осуществляет общее руководство школой. </w:t>
            </w:r>
          </w:p>
        </w:tc>
      </w:tr>
      <w:tr w:rsidR="00CC74C9" w:rsidRPr="00CC74C9" w14:paraId="55F1A426" w14:textId="77777777" w:rsidTr="00045C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8B8" w14:textId="77777777" w:rsidR="00CC74C9" w:rsidRPr="00CC74C9" w:rsidRDefault="00CC74C9" w:rsidP="00CC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ACC" w14:textId="77777777" w:rsidR="00CC74C9" w:rsidRPr="00CC74C9" w:rsidRDefault="00CC74C9" w:rsidP="00CC74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7FD89050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14:paraId="322553B6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14:paraId="5D093054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14:paraId="448FDDBB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14:paraId="5E3A3941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технического обеспечения образовательного процесса;</w:t>
            </w:r>
          </w:p>
          <w:p w14:paraId="7AB36926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14:paraId="4FD5BE48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координации деятельности методических объединений. </w:t>
            </w:r>
          </w:p>
        </w:tc>
      </w:tr>
      <w:tr w:rsidR="00CC74C9" w:rsidRPr="00CC74C9" w14:paraId="788AC0B9" w14:textId="77777777" w:rsidTr="00045C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766" w14:textId="77777777" w:rsidR="00CC74C9" w:rsidRPr="00CC74C9" w:rsidRDefault="00CC74C9" w:rsidP="00CC74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59D" w14:textId="77777777" w:rsidR="00CC74C9" w:rsidRPr="00CC74C9" w:rsidRDefault="00CC74C9" w:rsidP="00CC74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0A155C3" w14:textId="77777777" w:rsidR="00CC74C9" w:rsidRPr="00CC74C9" w:rsidRDefault="00CC74C9" w:rsidP="00CC74C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8641240" w14:textId="77777777" w:rsidR="00CC74C9" w:rsidRPr="00CC74C9" w:rsidRDefault="00CC74C9" w:rsidP="00CC74C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21CF71F" w14:textId="77777777" w:rsidR="00CC74C9" w:rsidRPr="00CC74C9" w:rsidRDefault="00CC74C9" w:rsidP="00CC74C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4C4119E2" w14:textId="77777777" w:rsidR="00CC74C9" w:rsidRPr="00CC74C9" w:rsidRDefault="00CC74C9" w:rsidP="00CC74C9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вносить предложения по корректировке плана мероприятий организации, совершенствованию её работы и развитию материальной базы. </w:t>
            </w:r>
          </w:p>
        </w:tc>
      </w:tr>
      <w:tr w:rsidR="00CC74C9" w:rsidRPr="00CC74C9" w14:paraId="095EB202" w14:textId="77777777" w:rsidTr="00045C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804D" w14:textId="77777777" w:rsidR="00CC74C9" w:rsidRPr="00CC74C9" w:rsidRDefault="00CC74C9" w:rsidP="00CC74C9">
            <w:pPr>
              <w:spacing w:after="0" w:line="276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6FE" w14:textId="77777777" w:rsidR="00CC74C9" w:rsidRPr="00CC74C9" w:rsidRDefault="00CC74C9" w:rsidP="00CC74C9">
            <w:pPr>
              <w:tabs>
                <w:tab w:val="left" w:pos="285"/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74C9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коллегиальным органом управления общеобразовательного учреждения, имеющим полномочия, определенные Уставом школы,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 Основные задачи Управляющего совета:</w:t>
            </w:r>
          </w:p>
          <w:p w14:paraId="3E0E5334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направлений развития об</w:t>
            </w: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разовательной организации;</w:t>
            </w:r>
          </w:p>
          <w:p w14:paraId="469ABF11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качества образовательных услуг, со</w:t>
            </w: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действие созданию в образовательной организации оптимальных условий и форм организации образова</w:t>
            </w: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процесса;</w:t>
            </w:r>
          </w:p>
          <w:p w14:paraId="39A0CC76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 содействие в реализации прав и законных интересов участников образовательного процесса.</w:t>
            </w:r>
          </w:p>
          <w:p w14:paraId="68D0AA2C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финансово-хозяйствен</w:t>
            </w: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образовательной организации;</w:t>
            </w:r>
          </w:p>
          <w:p w14:paraId="281D5BFD" w14:textId="77777777" w:rsidR="00CC74C9" w:rsidRPr="00CC74C9" w:rsidRDefault="00CC74C9" w:rsidP="00CC74C9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созданию безопасных условий обуче</w:t>
            </w:r>
            <w:r w:rsidRPr="00CC74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воспитания в образовательной организации.</w:t>
            </w:r>
          </w:p>
        </w:tc>
      </w:tr>
    </w:tbl>
    <w:p w14:paraId="10DFB9F1" w14:textId="77777777" w:rsidR="00CC74C9" w:rsidRPr="00CC74C9" w:rsidRDefault="00CC74C9" w:rsidP="00CC74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71ED0367" w14:textId="77777777" w:rsidR="00CC74C9" w:rsidRPr="00CC74C9" w:rsidRDefault="00CC74C9" w:rsidP="00CC7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учебно-методической работы в образовательной организации созданы следующие методические объединения учителей-предметников, координацию которых осуществляет Методический совет.</w:t>
      </w:r>
    </w:p>
    <w:p w14:paraId="2CA870BE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Методический совет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координирует деятельность общественно-педагогических и научно-исследовательских формирований образовательной организации, методических объединений учителей, творческих групп, творческих педагогов, направленную на развитие научно-методического обеспечения образовательного процесса, инновационной деятельности образовательной организации. </w:t>
      </w:r>
    </w:p>
    <w:p w14:paraId="54F9F945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Методическое объединение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осуществляет руководство учебно-воспитательной, методической, инновационной и внеклассной работой по одному или нескольким учебным предметам. </w:t>
      </w:r>
    </w:p>
    <w:p w14:paraId="14DCBA83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образовательной организации функционируют: </w:t>
      </w:r>
    </w:p>
    <w:p w14:paraId="72EC0363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учителей иностранного языка </w:t>
      </w:r>
    </w:p>
    <w:p w14:paraId="634AD7F6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>МО учителей математики и информатики</w:t>
      </w:r>
    </w:p>
    <w:p w14:paraId="494BE0E4" w14:textId="650D1B8A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учителей русского языка и литературы </w:t>
      </w:r>
    </w:p>
    <w:p w14:paraId="7EFF7393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учителей обществоведческих дисциплин </w:t>
      </w:r>
    </w:p>
    <w:p w14:paraId="2901CC0F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учителей начальной школы </w:t>
      </w:r>
    </w:p>
    <w:p w14:paraId="44FE2674" w14:textId="42E6576C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учителей естествоведческих дисциплин </w:t>
      </w:r>
    </w:p>
    <w:p w14:paraId="65160329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>МО учителей физической культуры</w:t>
      </w:r>
    </w:p>
    <w:p w14:paraId="18841FA0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>МО учителей технологии, ИЗО, ОБЖ</w:t>
      </w:r>
    </w:p>
    <w:p w14:paraId="1FBE0DE6" w14:textId="77777777" w:rsidR="00CC74C9" w:rsidRPr="00CC74C9" w:rsidRDefault="00CC74C9" w:rsidP="00CC74C9">
      <w:pPr>
        <w:autoSpaceDE w:val="0"/>
        <w:autoSpaceDN w:val="0"/>
        <w:adjustRightInd w:val="0"/>
        <w:spacing w:after="44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МО классных руководителей </w:t>
      </w:r>
    </w:p>
    <w:p w14:paraId="5928030D" w14:textId="43F93796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Служба сопровождения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позволяет: </w:t>
      </w:r>
    </w:p>
    <w:p w14:paraId="6F09E309" w14:textId="77777777" w:rsidR="00CC74C9" w:rsidRPr="00CC74C9" w:rsidRDefault="00CC74C9" w:rsidP="00CC74C9">
      <w:pPr>
        <w:numPr>
          <w:ilvl w:val="0"/>
          <w:numId w:val="3"/>
        </w:numPr>
        <w:autoSpaceDE w:val="0"/>
        <w:autoSpaceDN w:val="0"/>
        <w:adjustRightInd w:val="0"/>
        <w:spacing w:after="49" w:line="276" w:lineRule="auto"/>
        <w:contextualSpacing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 </w:t>
      </w:r>
    </w:p>
    <w:p w14:paraId="6957BDE3" w14:textId="77777777" w:rsidR="00CC74C9" w:rsidRPr="00CC74C9" w:rsidRDefault="00CC74C9" w:rsidP="00CC74C9">
      <w:pPr>
        <w:numPr>
          <w:ilvl w:val="0"/>
          <w:numId w:val="3"/>
        </w:numPr>
        <w:autoSpaceDE w:val="0"/>
        <w:autoSpaceDN w:val="0"/>
        <w:adjustRightInd w:val="0"/>
        <w:spacing w:after="49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 </w:t>
      </w:r>
    </w:p>
    <w:p w14:paraId="661CA3C6" w14:textId="77777777" w:rsidR="00CC74C9" w:rsidRPr="00CC74C9" w:rsidRDefault="00CC74C9" w:rsidP="00CC74C9">
      <w:pPr>
        <w:numPr>
          <w:ilvl w:val="0"/>
          <w:numId w:val="3"/>
        </w:numPr>
        <w:autoSpaceDE w:val="0"/>
        <w:autoSpaceDN w:val="0"/>
        <w:adjustRightInd w:val="0"/>
        <w:spacing w:after="49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 </w:t>
      </w:r>
    </w:p>
    <w:p w14:paraId="73C3DBDC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Служба сопровождения предназначена для осуществления процесса психолого-педагогического и медико-социального сопровождения обучающихся школы. </w:t>
      </w:r>
    </w:p>
    <w:p w14:paraId="3BD68D92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службу входят специалисты разного профиля: педагоги-психологи, социальный педагог, учителя-логопеды, медицинский работник (по согласованию с поликлиникой), представители классных руководителей. </w:t>
      </w:r>
    </w:p>
    <w:p w14:paraId="3101DD40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Деятельность </w:t>
      </w: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Совета по профилактике правонарушений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направлена на: </w:t>
      </w:r>
    </w:p>
    <w:p w14:paraId="2F91B778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Формирование у обучающихся гражданского правового сознания и законопослушного поведения. </w:t>
      </w:r>
    </w:p>
    <w:p w14:paraId="04383A8F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Создание условий для результативного социально-педагогического, административного, психолого-педагогического, индивидуального сопровождения детей, находящихся в трудной жизненной ситуации. </w:t>
      </w:r>
    </w:p>
    <w:p w14:paraId="7C2B29C2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Оказание действенной помощи и поддержки учащимся школы, совершившим правонарушения, преступления. </w:t>
      </w:r>
    </w:p>
    <w:p w14:paraId="1EEDDEF4" w14:textId="0E573E2F" w:rsidR="00CC74C9" w:rsidRPr="00CC74C9" w:rsidRDefault="00CC74C9" w:rsidP="00CC74C9">
      <w:pPr>
        <w:spacing w:after="15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>Возглавляет совет по профилактики заместитель директора по социально-педагогическим вопросам.</w:t>
      </w:r>
    </w:p>
    <w:p w14:paraId="268F0AA3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Школьная служба медиации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является объединением обучающихся и педагогов, действующим в образовательной организации на основе добровольческих усилий обучающихся. </w:t>
      </w:r>
    </w:p>
    <w:p w14:paraId="5897DA71" w14:textId="77777777" w:rsidR="00CC74C9" w:rsidRPr="00CC74C9" w:rsidRDefault="00CC74C9" w:rsidP="00CC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Целью службы медиации </w:t>
      </w: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является: </w:t>
      </w:r>
    </w:p>
    <w:p w14:paraId="54A408FA" w14:textId="77777777" w:rsidR="00CC74C9" w:rsidRPr="00CC74C9" w:rsidRDefault="00CC74C9" w:rsidP="00CC74C9">
      <w:pPr>
        <w:numPr>
          <w:ilvl w:val="0"/>
          <w:numId w:val="4"/>
        </w:numPr>
        <w:autoSpaceDE w:val="0"/>
        <w:autoSpaceDN w:val="0"/>
        <w:adjustRightInd w:val="0"/>
        <w:spacing w:after="45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распространение среди учащихся, родителей и педагогов цивилизованных форм разрешения конфликтов; </w:t>
      </w:r>
    </w:p>
    <w:p w14:paraId="33F93630" w14:textId="77777777" w:rsidR="00CC74C9" w:rsidRPr="00CC74C9" w:rsidRDefault="00CC74C9" w:rsidP="00CC74C9">
      <w:pPr>
        <w:numPr>
          <w:ilvl w:val="0"/>
          <w:numId w:val="4"/>
        </w:numPr>
        <w:autoSpaceDE w:val="0"/>
        <w:autoSpaceDN w:val="0"/>
        <w:adjustRightInd w:val="0"/>
        <w:spacing w:after="45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помощь в разрешении конфликтных ситуаций на основе принципов восстановительной медиации; </w:t>
      </w:r>
    </w:p>
    <w:p w14:paraId="7AA0A155" w14:textId="77777777" w:rsidR="00CC74C9" w:rsidRPr="00CC74C9" w:rsidRDefault="00CC74C9" w:rsidP="00CC74C9">
      <w:pPr>
        <w:numPr>
          <w:ilvl w:val="0"/>
          <w:numId w:val="4"/>
        </w:numPr>
        <w:autoSpaceDE w:val="0"/>
        <w:autoSpaceDN w:val="0"/>
        <w:adjustRightInd w:val="0"/>
        <w:spacing w:after="45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C74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снижение количества административного реагирования на правонарушения. </w:t>
      </w:r>
    </w:p>
    <w:p w14:paraId="7F5A282B" w14:textId="77777777" w:rsidR="00CC74C9" w:rsidRPr="00CC74C9" w:rsidRDefault="00CC74C9" w:rsidP="00CC74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0C40836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Анализ за прошедший период материалов позволяет сделать объективные выводы о структуре управления школой:</w:t>
      </w:r>
    </w:p>
    <w:p w14:paraId="3B7BCC92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- организация управления МБОУ Веселовская СОШ №1, локальные акты, приказы и другая нормативная и организационно-распорядительная документация школы соответствуют требованиям действующего законодательства РФ и Устава ОО и реализуют принцип коллегиальности, зрелость и эффективность органов общественного управления, внешние связи организации, инновационную деятельность,</w:t>
      </w:r>
    </w:p>
    <w:p w14:paraId="1763C56C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- сформированная структура управления позволяет реализовывать образовательные программы всех заявленных уровней образования. Руководство МБОУ Веселовская СОШ №1 осуществляется в соответствии с законодательством РФ.</w:t>
      </w:r>
    </w:p>
    <w:p w14:paraId="6999858A" w14:textId="77777777" w:rsidR="00CC74C9" w:rsidRPr="00CC74C9" w:rsidRDefault="00CC74C9" w:rsidP="00CC74C9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>Анализ организационно — педагогической деятельности администрации показал, что в школе разработаны и утверждены функциональные обязанности работников, издан приказ об их распределении; имеется план работы школы, разработаны циклограммы деятельности,</w:t>
      </w:r>
    </w:p>
    <w:p w14:paraId="6DFB1071" w14:textId="637043B0" w:rsidR="00CC74C9" w:rsidRPr="00045C27" w:rsidRDefault="00CC74C9" w:rsidP="00045C2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тематика заседаний коллегиальных органов управления соответствует конкретным задачам, обеспечивающим как выполнение уставных целей и задач, так и развитие организации в инновационном режиме; повестка и решения соответствуют их тематике; принимаемые решения </w:t>
      </w:r>
      <w:r w:rsidRPr="00CC74C9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имеют сроки и ответственных; выполнение решений контролируется и обсуждается. Протоколы подписаны председателем, секретарем.</w:t>
      </w:r>
    </w:p>
    <w:p w14:paraId="1CC4E980" w14:textId="4364D61C" w:rsidR="00FA29CB" w:rsidRPr="00CC74C9" w:rsidRDefault="00FA29CB" w:rsidP="00CC74C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III</w:t>
      </w:r>
      <w:r w:rsidR="00824B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Образовательная деятельность</w:t>
      </w:r>
    </w:p>
    <w:p w14:paraId="53B2B18A" w14:textId="77777777" w:rsidR="00CC74C9" w:rsidRPr="00CC74C9" w:rsidRDefault="00CC74C9" w:rsidP="00CC74C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951E9F5" w14:textId="4D4C3BE4" w:rsidR="00CC74C9" w:rsidRDefault="00A84564" w:rsidP="00A84564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8456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Образовательная деятельность в МБОУ Веселовская СОШ №1 организуется в соответствии с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:</w:t>
      </w:r>
    </w:p>
    <w:p w14:paraId="54BD0FFB" w14:textId="3B4C00E3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</w:t>
      </w:r>
      <w:r w:rsidR="0029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Федерации»;</w:t>
      </w:r>
    </w:p>
    <w:p w14:paraId="741B04EB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B98AB6C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3AF53869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6C81D661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14:paraId="4C0A36F5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3EEB2840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672A53F9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DE46C92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1F25F335" w14:textId="3A447ACF" w:rsid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702825DF" w14:textId="02CA7241" w:rsidR="00290F0B" w:rsidRPr="00A84564" w:rsidRDefault="00290F0B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F0B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актами МБОУ Веселовская СОШ №1.</w:t>
      </w:r>
    </w:p>
    <w:p w14:paraId="0DF00DC0" w14:textId="77777777" w:rsidR="00A84564" w:rsidRPr="00A84564" w:rsidRDefault="00A84564" w:rsidP="0024652A">
      <w:pPr>
        <w:numPr>
          <w:ilvl w:val="0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расписанием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занятий</w:t>
      </w:r>
      <w:proofErr w:type="spellEnd"/>
      <w:r w:rsidRPr="00A84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2294D47" w14:textId="77777777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Основные приоритеты деятельности, стратегия и тактика развития образовательной системы МБОУ Веселовская СОШ №1, закрепленная в образовательной программе, определяется в соответствии с основными приоритетами и перспективами модернизации российского образования, программой развития муниципальной системы образования Веселовского района и основывается на целях и задачах, обозначенных в Концепции Федеральных государственных образовательных стандартов:</w:t>
      </w:r>
    </w:p>
    <w:p w14:paraId="45867AD4" w14:textId="77777777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Веселовская СОШ №1 полностью обеспечивает выполнение муниципального заказа на оказание качественных образовательных услуг.</w:t>
      </w:r>
    </w:p>
    <w:p w14:paraId="5322EF48" w14:textId="77777777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Веселовская СОШ №1 обеспечивает условия для осуществления образовательного процесса в рамках ФГОС начального общего образования в 1-4 классах, основного общего образования в 5-9 классах, среднего общего образования в 10-11 классах.</w:t>
      </w:r>
    </w:p>
    <w:p w14:paraId="7E4275F1" w14:textId="77777777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Веселовская СОШ №1 обеспечивает устойчивое развитие школьной инфраструктуры, кадровых и материально-технических условий.</w:t>
      </w:r>
    </w:p>
    <w:p w14:paraId="56B3A81E" w14:textId="77777777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МБОУ Веселовская СОШ №1 участвует во внедрении и реализации моделей сетевого взаимодействия при организации внеурочной деятельности обучающихся, а также при реализации </w:t>
      </w:r>
      <w:proofErr w:type="spellStart"/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здоровьесберегающего</w:t>
      </w:r>
      <w:proofErr w:type="spellEnd"/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подхода в своём функционировании.</w:t>
      </w:r>
    </w:p>
    <w:p w14:paraId="4545739F" w14:textId="49455C91" w:rsidR="00290F0B" w:rsidRPr="00290F0B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МБОУ Веселовская СОШ №1 постоянно расширяет сферы социальных контактов и укрепляет партнерские взаимоотношения и связи с педагогической общественностью Веселовского района, Ростовской области, представителями образовательных организаций высшего профессионального образования федерального округа.</w:t>
      </w:r>
    </w:p>
    <w:p w14:paraId="6CD3130A" w14:textId="5D0C46B7" w:rsidR="00A84564" w:rsidRDefault="00290F0B" w:rsidP="00290F0B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90F0B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Веселовская СОШ №1 обеспечивает своё эффективное функционирование и развитие, обладает высоким уровнем ответственности за конечные результаты образовательной деятельности, создает современные условия и способствует получению качественного образования каждым обучающимся.</w:t>
      </w:r>
    </w:p>
    <w:p w14:paraId="1DB50DC7" w14:textId="2372741D" w:rsidR="00290F0B" w:rsidRDefault="00290F0B" w:rsidP="002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F0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14:paraId="705AE495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90F0B">
        <w:rPr>
          <w:rFonts w:ascii="Times New Roman" w:eastAsia="Calibri" w:hAnsi="Times New Roman" w:cs="Times New Roman"/>
          <w:b/>
          <w:sz w:val="24"/>
          <w:szCs w:val="28"/>
        </w:rPr>
        <w:t>уровень начального общего образования</w:t>
      </w:r>
    </w:p>
    <w:p w14:paraId="6A002602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1. Общеобразовательные программы.</w:t>
      </w:r>
    </w:p>
    <w:p w14:paraId="22BEFA90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2. Адаптированные общеобразовательные программы для учащихся с ограниченными</w:t>
      </w:r>
    </w:p>
    <w:p w14:paraId="139F2601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возможностями здоровья.</w:t>
      </w:r>
    </w:p>
    <w:p w14:paraId="5B81B6F9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3. Адаптированные общеобразовательные программы обучающихся с умственной отсталостью (интеллектуальными нарушениями).</w:t>
      </w:r>
    </w:p>
    <w:p w14:paraId="1A555AA8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90F0B">
        <w:rPr>
          <w:rFonts w:ascii="Times New Roman" w:eastAsia="Calibri" w:hAnsi="Times New Roman" w:cs="Times New Roman"/>
          <w:b/>
          <w:sz w:val="24"/>
          <w:szCs w:val="28"/>
        </w:rPr>
        <w:t>уровень основного общего образования</w:t>
      </w:r>
    </w:p>
    <w:p w14:paraId="57839D98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1. Общеобразовательные программы.</w:t>
      </w:r>
    </w:p>
    <w:p w14:paraId="6F41C3C1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2. Адаптированные общеобразовательные программы для учащихся с ограниченными</w:t>
      </w:r>
    </w:p>
    <w:p w14:paraId="48FFC6C3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возможностями здоровья.</w:t>
      </w:r>
    </w:p>
    <w:p w14:paraId="1779063A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3. Адаптированные общеобразовательные программы обучающихся с умственной отсталостью (интеллектуальными нарушениями).</w:t>
      </w:r>
    </w:p>
    <w:p w14:paraId="18F09B51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4. Программы дополнительного образования</w:t>
      </w:r>
    </w:p>
    <w:p w14:paraId="7F8B5E00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90F0B">
        <w:rPr>
          <w:rFonts w:ascii="Times New Roman" w:eastAsia="Calibri" w:hAnsi="Times New Roman" w:cs="Times New Roman"/>
          <w:b/>
          <w:sz w:val="24"/>
          <w:szCs w:val="28"/>
        </w:rPr>
        <w:t>уровень среднего общего образования</w:t>
      </w:r>
    </w:p>
    <w:p w14:paraId="20A2200F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1. Общеобразовательные программы.</w:t>
      </w:r>
    </w:p>
    <w:p w14:paraId="06B4B53F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2. Образовательные программы профильного обучения.</w:t>
      </w:r>
    </w:p>
    <w:p w14:paraId="5D99E489" w14:textId="77777777" w:rsidR="00290F0B" w:rsidRPr="00290F0B" w:rsidRDefault="00290F0B" w:rsidP="00290F0B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290F0B">
        <w:rPr>
          <w:rFonts w:ascii="Times New Roman" w:eastAsia="Calibri" w:hAnsi="Times New Roman" w:cs="Times New Roman"/>
          <w:sz w:val="24"/>
          <w:szCs w:val="28"/>
        </w:rPr>
        <w:t>3. Программы дополнительного образования</w:t>
      </w:r>
    </w:p>
    <w:p w14:paraId="73E153E0" w14:textId="77777777" w:rsidR="00290F0B" w:rsidRPr="00290F0B" w:rsidRDefault="00290F0B" w:rsidP="00290F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28C3F426" w14:textId="633222E8" w:rsidR="007C4BA2" w:rsidRPr="007C4BA2" w:rsidRDefault="007C4BA2" w:rsidP="007C4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2. Общая численность обучающихся, осваивающих образовательные программы в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7C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C4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943"/>
        <w:gridCol w:w="2105"/>
      </w:tblGrid>
      <w:tr w:rsidR="007C4BA2" w:rsidRPr="007C4BA2" w14:paraId="07030B20" w14:textId="77777777" w:rsidTr="007C4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A22D6" w14:textId="77777777" w:rsidR="007C4BA2" w:rsidRPr="007C4BA2" w:rsidRDefault="007C4BA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14BA" w14:textId="77777777" w:rsidR="007C4BA2" w:rsidRPr="007C4BA2" w:rsidRDefault="007C4BA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</w:tr>
      <w:tr w:rsidR="007C4BA2" w:rsidRPr="007C4BA2" w14:paraId="5C63D507" w14:textId="77777777" w:rsidTr="007C4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64F0" w14:textId="75F95483" w:rsidR="007C4BA2" w:rsidRDefault="007C4BA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286</w:t>
            </w:r>
          </w:p>
          <w:p w14:paraId="792C2DCE" w14:textId="524E1A61" w:rsidR="00ED4A68" w:rsidRPr="00ED4A68" w:rsidRDefault="00ED4A68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ФОП НОО, утвержденной приказа </w:t>
            </w:r>
            <w:proofErr w:type="spellStart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№ 372;</w:t>
            </w:r>
          </w:p>
          <w:p w14:paraId="1ACE8A9E" w14:textId="02F25B7C" w:rsidR="00ED4A68" w:rsidRPr="007C4BA2" w:rsidRDefault="00ED4A68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8786" w14:textId="7F3BB5D6" w:rsidR="007C4BA2" w:rsidRPr="007C4BA2" w:rsidRDefault="007C4BA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7C4BA2" w:rsidRPr="007C4BA2" w14:paraId="5F3B3CBD" w14:textId="77777777" w:rsidTr="007C4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83A52" w14:textId="77777777" w:rsidR="00ED4A68" w:rsidRDefault="007C4BA2" w:rsidP="00E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31.05.2021 № 287</w:t>
            </w:r>
          </w:p>
          <w:p w14:paraId="7CF053F8" w14:textId="3BE2B2CE" w:rsidR="00ED4A68" w:rsidRPr="00ED4A68" w:rsidRDefault="00ED4A68" w:rsidP="00E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ФОП ООО, утвержденной приказом </w:t>
            </w:r>
            <w:proofErr w:type="spellStart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№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24203" w14:textId="590AE2A2" w:rsidR="007C4BA2" w:rsidRPr="007C4BA2" w:rsidRDefault="00C4362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7C4BA2" w:rsidRPr="007C4BA2" w14:paraId="442A90AF" w14:textId="77777777" w:rsidTr="007C4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83C71" w14:textId="721F3187" w:rsidR="007C4BA2" w:rsidRDefault="007C4BA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образовательная программа среднего общего образования по ФГОС среднего общего образования, утвержденному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C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Минобрнауки от 17.05.2012 № 413</w:t>
            </w:r>
          </w:p>
          <w:p w14:paraId="58936EB0" w14:textId="318CE535" w:rsidR="0061234C" w:rsidRPr="007C4BA2" w:rsidRDefault="00ED4A68" w:rsidP="00ED4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ФОП СОО, утвержденной приказом </w:t>
            </w:r>
            <w:proofErr w:type="spellStart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ED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№ 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45F5" w14:textId="7024A90E" w:rsidR="007C4BA2" w:rsidRPr="007C4BA2" w:rsidRDefault="00C43622" w:rsidP="007C4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0854B85A" w14:textId="77777777" w:rsidR="00C43622" w:rsidRDefault="007C4BA2" w:rsidP="0004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A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20</w:t>
      </w:r>
      <w:r w:rsidR="00C4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</w:t>
      </w:r>
      <w:r w:rsidRPr="007C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в образовательной организации получали образование </w:t>
      </w:r>
      <w:r w:rsidR="00C43622">
        <w:rPr>
          <w:rFonts w:ascii="Times New Roman" w:eastAsia="Times New Roman" w:hAnsi="Times New Roman" w:cs="Times New Roman"/>
          <w:color w:val="000000"/>
          <w:sz w:val="24"/>
          <w:szCs w:val="24"/>
        </w:rPr>
        <w:t>745</w:t>
      </w:r>
      <w:r w:rsidRPr="007C4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352DBA9C" w14:textId="54C64C82" w:rsidR="00C43622" w:rsidRPr="00C43622" w:rsidRDefault="00C43622" w:rsidP="00045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сентября 2023 года в соответствии с Федеральным законом от 24.09.2022 № 371-ФЗ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Веселовская СОШ №1</w:t>
      </w:r>
      <w:r w:rsidRPr="00C43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приступила к реализации ООП всех уровней образования в соответствии с ФОП. Школа разработала и 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78DD358D" w14:textId="77777777" w:rsidR="00290F0B" w:rsidRPr="00290F0B" w:rsidRDefault="00290F0B" w:rsidP="0029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9D205" w14:textId="77777777" w:rsidR="000C33FD" w:rsidRPr="000C33FD" w:rsidRDefault="000C33FD" w:rsidP="000C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Внедрение Концепции информационной безопасности детей</w:t>
      </w:r>
    </w:p>
    <w:p w14:paraId="29CAC7A2" w14:textId="5628C59D" w:rsidR="000C33FD" w:rsidRPr="000C33FD" w:rsidRDefault="000C33FD" w:rsidP="000C3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Веселовская СОШ №1</w:t>
      </w: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внедряет в образовательный процесс Концепцию информационной безопасности детей.</w:t>
      </w:r>
    </w:p>
    <w:p w14:paraId="63596612" w14:textId="77777777" w:rsidR="000C33FD" w:rsidRPr="000C33FD" w:rsidRDefault="000C33FD" w:rsidP="000C3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внедрения концепции разработан план, куда включены мероприятия, которые помогут преподавать учебные предметы с учетом новой </w:t>
      </w:r>
      <w:proofErr w:type="gramStart"/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.</w:t>
      </w:r>
      <w:proofErr w:type="gramEnd"/>
    </w:p>
    <w:p w14:paraId="77ADA0AB" w14:textId="77777777" w:rsidR="000C33FD" w:rsidRPr="000C33FD" w:rsidRDefault="000C33FD" w:rsidP="000C3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навыкам ответственного поведения в </w:t>
      </w:r>
      <w:proofErr w:type="spellStart"/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цифровои</w:t>
      </w:r>
      <w:proofErr w:type="spellEnd"/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̆ среде.</w:t>
      </w:r>
    </w:p>
    <w:p w14:paraId="5AF9C20C" w14:textId="0569D986" w:rsidR="000C33FD" w:rsidRPr="000C33FD" w:rsidRDefault="000C33FD" w:rsidP="000C3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«Технология». Рабочие программы учебных предметов приведены в соответствие с Концепцией информационной безопасности детей.</w:t>
      </w:r>
    </w:p>
    <w:p w14:paraId="3A961F00" w14:textId="19DE1140" w:rsidR="000C33FD" w:rsidRDefault="000C33FD" w:rsidP="00DE2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3F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14:paraId="364D7C64" w14:textId="77777777" w:rsidR="000E782C" w:rsidRPr="000E782C" w:rsidRDefault="000E782C" w:rsidP="000E7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ЭОР и ЦОР</w:t>
      </w:r>
    </w:p>
    <w:p w14:paraId="55A9EB75" w14:textId="77777777" w:rsidR="000E782C" w:rsidRPr="000E782C" w:rsidRDefault="000E782C" w:rsidP="00DE2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14:paraId="72BACD41" w14:textId="75D75DDB" w:rsidR="000E782C" w:rsidRPr="000E782C" w:rsidRDefault="000E782C" w:rsidP="00DE2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1254E7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Веселовская СОШ №1</w:t>
      </w:r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02.08.2022 № 653).</w:t>
      </w:r>
    </w:p>
    <w:p w14:paraId="03612A15" w14:textId="77777777" w:rsidR="000E782C" w:rsidRPr="000E782C" w:rsidRDefault="000E782C" w:rsidP="00DE2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04.10.2023 № 738). В ходе посещения уроков осуществлялся контроль использования ЭОР.</w:t>
      </w:r>
    </w:p>
    <w:p w14:paraId="419817A8" w14:textId="77777777" w:rsidR="000E782C" w:rsidRPr="003D14BB" w:rsidRDefault="000E782C" w:rsidP="000E7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4B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контроля установлено:</w:t>
      </w:r>
    </w:p>
    <w:p w14:paraId="77489372" w14:textId="2ED98E31" w:rsidR="000E782C" w:rsidRPr="000C33FD" w:rsidRDefault="000E782C" w:rsidP="0024652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E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04.10.2023 № 738).</w:t>
      </w:r>
    </w:p>
    <w:p w14:paraId="227A9CA2" w14:textId="77777777" w:rsidR="00631381" w:rsidRPr="00631381" w:rsidRDefault="00631381" w:rsidP="0024652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313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3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04.10.2023 № 738).</w:t>
      </w:r>
    </w:p>
    <w:p w14:paraId="54D7B982" w14:textId="72877D23" w:rsidR="00631381" w:rsidRPr="00631381" w:rsidRDefault="00631381" w:rsidP="0024652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 по подключению к </w:t>
      </w:r>
      <w:r w:rsidR="00643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платформе </w:t>
      </w:r>
      <w:proofErr w:type="spellStart"/>
      <w:r w:rsidR="0064300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Сферум</w:t>
      </w:r>
      <w:proofErr w:type="spellEnd"/>
      <w:r w:rsidR="00643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охватили 100% обучающихся и педагогов. </w:t>
      </w:r>
    </w:p>
    <w:p w14:paraId="3335DF63" w14:textId="77777777" w:rsidR="00C75C77" w:rsidRPr="00C75C77" w:rsidRDefault="00C75C77" w:rsidP="00C75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Профили обучения</w:t>
      </w:r>
    </w:p>
    <w:p w14:paraId="34C7B4AE" w14:textId="2A220492" w:rsidR="00C75C77" w:rsidRPr="00C75C77" w:rsidRDefault="00C75C77" w:rsidP="00C7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C77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BE6208">
        <w:rPr>
          <w:rFonts w:ascii="Times New Roman" w:eastAsia="Times New Roman" w:hAnsi="Times New Roman" w:cs="Times New Roman"/>
          <w:color w:val="000000"/>
          <w:sz w:val="24"/>
          <w:szCs w:val="24"/>
        </w:rPr>
        <w:t>2-20</w:t>
      </w:r>
      <w:r w:rsidRPr="00C75C77">
        <w:rPr>
          <w:rFonts w:ascii="Times New Roman" w:eastAsia="Times New Roman" w:hAnsi="Times New Roman" w:cs="Times New Roman"/>
          <w:color w:val="000000"/>
          <w:sz w:val="24"/>
          <w:szCs w:val="24"/>
        </w:rPr>
        <w:t>23 году для обучающихся 10-х классов были сформированы три профиля. Наибольшей популярностью пользовались социально-экономический и универсальный профили. В 2023 году с учетом запросов обучающихся на основании анкетирования был</w:t>
      </w:r>
      <w:r w:rsidR="00DB0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5C77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="00DB09AE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 п</w:t>
      </w:r>
      <w:r w:rsidR="00447F65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рофильный психолого-педагогический класс</w:t>
      </w:r>
      <w:r w:rsidRPr="00C75C77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Таким образом, в 202</w:t>
      </w:r>
      <w:r w:rsidR="00BE6208">
        <w:rPr>
          <w:rFonts w:ascii="Times New Roman" w:eastAsia="Times New Roman" w:hAnsi="Times New Roman" w:cs="Times New Roman"/>
          <w:color w:val="000000"/>
          <w:sz w:val="24"/>
          <w:szCs w:val="24"/>
        </w:rPr>
        <w:t>3-20</w:t>
      </w:r>
      <w:r w:rsidRPr="00C75C77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14:paraId="3B77B1F8" w14:textId="2920C088" w:rsidR="00447F65" w:rsidRPr="00045C27" w:rsidRDefault="00C75C77" w:rsidP="00C7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3. Профили и предметы на углубленном уровне</w:t>
      </w:r>
    </w:p>
    <w:tbl>
      <w:tblPr>
        <w:tblStyle w:val="a3"/>
        <w:tblW w:w="885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283"/>
        <w:gridCol w:w="2107"/>
        <w:gridCol w:w="2233"/>
        <w:gridCol w:w="2234"/>
      </w:tblGrid>
      <w:tr w:rsidR="00447F65" w14:paraId="6F500AB5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3848B" w14:textId="170D30CB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5ABD8" w14:textId="77777777" w:rsidR="00447F65" w:rsidRPr="00447F65" w:rsidRDefault="00447F65" w:rsidP="00447F65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47F65">
              <w:rPr>
                <w:rFonts w:ascii="Times New Roman" w:hAnsi="Times New Roman"/>
                <w:b/>
                <w:lang w:val="en-US"/>
              </w:rPr>
              <w:t>Профильные</w:t>
            </w:r>
            <w:proofErr w:type="spellEnd"/>
          </w:p>
          <w:p w14:paraId="1390B3F2" w14:textId="0A6E5DFB" w:rsidR="00447F65" w:rsidRDefault="00447F65" w:rsidP="00447F65">
            <w:pPr>
              <w:pStyle w:val="a6"/>
              <w:rPr>
                <w:rFonts w:eastAsia="Times New Roman"/>
                <w:color w:val="000000"/>
                <w:szCs w:val="24"/>
              </w:rPr>
            </w:pPr>
            <w:r w:rsidRPr="00447F6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47F65">
              <w:rPr>
                <w:rFonts w:ascii="Times New Roman" w:hAnsi="Times New Roman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410AC" w14:textId="471817DC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22-2023</w:t>
            </w: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7473" w14:textId="02583D2D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учащихся, обучающихся по профилю в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023-2024</w:t>
            </w: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75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</w:tr>
      <w:tr w:rsidR="00447F65" w14:paraId="7C7461F6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49EEE" w14:textId="77777777" w:rsidR="00447F65" w:rsidRPr="00F23F1B" w:rsidRDefault="00447F65" w:rsidP="00F23F1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F23F1B">
              <w:rPr>
                <w:rFonts w:ascii="Times New Roman" w:hAnsi="Times New Roman"/>
                <w:sz w:val="24"/>
                <w:lang w:val="en-US"/>
              </w:rPr>
              <w:t>Технологический</w:t>
            </w:r>
            <w:proofErr w:type="spellEnd"/>
          </w:p>
          <w:p w14:paraId="6CB7C507" w14:textId="06F1E1FD" w:rsidR="00447F65" w:rsidRPr="00F23F1B" w:rsidRDefault="00447F65" w:rsidP="00F23F1B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F1B">
              <w:rPr>
                <w:rFonts w:ascii="Times New Roman" w:hAnsi="Times New Roman"/>
                <w:sz w:val="24"/>
              </w:rPr>
              <w:t>(инженерный)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94023" w14:textId="77777777" w:rsidR="00F23F1B" w:rsidRPr="00F23F1B" w:rsidRDefault="00447F65" w:rsidP="00F23F1B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F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Математика, </w:t>
            </w:r>
          </w:p>
          <w:p w14:paraId="610E8BE9" w14:textId="25BBCD8C" w:rsidR="00447F65" w:rsidRPr="00F23F1B" w:rsidRDefault="00447F65" w:rsidP="00F23F1B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3F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A58EB" w14:textId="49D35775" w:rsidR="00447F65" w:rsidRDefault="00F23F1B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D8BB" w14:textId="63AB7277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47F65" w14:paraId="7106CAFD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F0704" w14:textId="43533099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1523">
              <w:rPr>
                <w:rFonts w:ascii="Times New Roman" w:hAnsi="Times New Roman"/>
                <w:sz w:val="24"/>
                <w:lang w:val="en-US"/>
              </w:rPr>
              <w:t>Технологический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CE69D" w14:textId="697C309A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7FDCA" w14:textId="06E0021B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FDF4F" w14:textId="25588CDB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47F65" w14:paraId="0689AD26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63E54" w14:textId="1FD3289F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C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Естественно-научный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1DE15" w14:textId="02CA2E43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17CA2" w14:textId="2D352BCC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724C0" w14:textId="2183A254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47F65" w14:paraId="0E480BBD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444A6" w14:textId="191CCB82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C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Социально-экономический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76D7" w14:textId="00B7FABE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DC431" w14:textId="0005CD8F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C341E" w14:textId="4FCFF704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47F65" w14:paraId="6154790E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04E8" w14:textId="01E40C2F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C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Гуманитарный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41C7" w14:textId="24B40EE7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Литература, история, обществознание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C2EC3" w14:textId="733561D1" w:rsidR="00447F65" w:rsidRDefault="00F23F1B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A9C8C" w14:textId="2AAC6902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47F65" w14:paraId="1CBDB27A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F1E5" w14:textId="33454396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C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Универсальный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08F92" w14:textId="033EA920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Обшествознание</w:t>
            </w:r>
            <w:proofErr w:type="spellEnd"/>
            <w:r>
              <w:rPr>
                <w:rFonts w:ascii="Times New Roman" w:eastAsia="Times New Roman" w:hAnsi="Times New Roman"/>
              </w:rPr>
              <w:t>, биология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0A26A" w14:textId="7C6CCD33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A1AA" w14:textId="4D9409C6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07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47F65" w14:paraId="4EB51E00" w14:textId="77777777" w:rsidTr="00F23F1B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4C33E" w14:textId="6ED49FD6" w:rsidR="00447F65" w:rsidRDefault="00447F65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A210E" w14:textId="77777777" w:rsidR="00F23F1B" w:rsidRPr="00F23F1B" w:rsidRDefault="00F23F1B" w:rsidP="00F23F1B">
            <w:pPr>
              <w:pStyle w:val="a6"/>
              <w:rPr>
                <w:rFonts w:ascii="Times New Roman" w:hAnsi="Times New Roman"/>
                <w:sz w:val="24"/>
              </w:rPr>
            </w:pPr>
            <w:r w:rsidRPr="00F23F1B">
              <w:rPr>
                <w:rFonts w:ascii="Times New Roman" w:hAnsi="Times New Roman"/>
                <w:sz w:val="24"/>
              </w:rPr>
              <w:t>О</w:t>
            </w:r>
            <w:r w:rsidR="00447F65" w:rsidRPr="00F23F1B">
              <w:rPr>
                <w:rFonts w:ascii="Times New Roman" w:hAnsi="Times New Roman"/>
                <w:sz w:val="24"/>
              </w:rPr>
              <w:t>бществознание</w:t>
            </w:r>
            <w:r w:rsidRPr="00F23F1B">
              <w:rPr>
                <w:rFonts w:ascii="Times New Roman" w:hAnsi="Times New Roman"/>
                <w:sz w:val="24"/>
              </w:rPr>
              <w:t>,</w:t>
            </w:r>
          </w:p>
          <w:p w14:paraId="7E7301F4" w14:textId="61921AC7" w:rsidR="00447F65" w:rsidRDefault="00F23F1B" w:rsidP="00F23F1B">
            <w:pPr>
              <w:pStyle w:val="a6"/>
              <w:rPr>
                <w:color w:val="000000"/>
                <w:sz w:val="24"/>
                <w:szCs w:val="24"/>
              </w:rPr>
            </w:pPr>
            <w:r w:rsidRPr="00F23F1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EE514" w14:textId="64DBCD39" w:rsidR="00447F65" w:rsidRDefault="00370FCE" w:rsidP="00370FC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F86C" w14:textId="0CD4A496" w:rsidR="00447F65" w:rsidRDefault="00F07597" w:rsidP="00447F6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1D0295D4" w14:textId="77777777" w:rsidR="00045C27" w:rsidRDefault="00045C27" w:rsidP="0004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970171" w14:textId="6886F8C5" w:rsidR="00447F65" w:rsidRPr="00447F65" w:rsidRDefault="00447F65" w:rsidP="0004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14:paraId="701F1A59" w14:textId="77777777" w:rsidR="00447F65" w:rsidRPr="00447F65" w:rsidRDefault="00447F65" w:rsidP="0044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Категории обучающихся с ограниченными возможностями здоровья, которые обучаются в школе:</w:t>
      </w:r>
    </w:p>
    <w:p w14:paraId="7442C16A" w14:textId="581CB3E9" w:rsidR="00447F65" w:rsidRPr="00D10E64" w:rsidRDefault="00D10E64" w:rsidP="00C304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</w:p>
    <w:p w14:paraId="602ED05A" w14:textId="23A4725B" w:rsidR="00D10E64" w:rsidRPr="00D10E64" w:rsidRDefault="00D10E64" w:rsidP="00C304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</w:p>
    <w:p w14:paraId="76C3C1A8" w14:textId="79620BA2" w:rsidR="00D10E64" w:rsidRPr="00D10E64" w:rsidRDefault="00D10E64" w:rsidP="00C304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</w:p>
    <w:p w14:paraId="41653F50" w14:textId="0AB2BB20" w:rsidR="00D10E64" w:rsidRPr="00D10E64" w:rsidRDefault="00D10E64" w:rsidP="00C304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</w:p>
    <w:p w14:paraId="05C169C2" w14:textId="6DFA5FD3" w:rsidR="00D10E64" w:rsidRPr="00447F65" w:rsidRDefault="00D10E64" w:rsidP="00C304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</w:p>
    <w:p w14:paraId="4002EDBA" w14:textId="77777777" w:rsidR="00447F65" w:rsidRPr="00447F65" w:rsidRDefault="00447F65" w:rsidP="0044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Школа</w:t>
      </w:r>
      <w:proofErr w:type="spellEnd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реализует</w:t>
      </w:r>
      <w:proofErr w:type="spellEnd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следующие</w:t>
      </w:r>
      <w:proofErr w:type="spellEnd"/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АООП:</w:t>
      </w:r>
    </w:p>
    <w:p w14:paraId="6E3C0E21" w14:textId="377EA851" w:rsidR="00D10E64" w:rsidRPr="00D10E64" w:rsidRDefault="00D10E64" w:rsidP="00C3041F">
      <w:pPr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ОВЗ (ЗПР. Вариант 7.2)</w:t>
      </w:r>
    </w:p>
    <w:p w14:paraId="10F6FF47" w14:textId="4C7489B6" w:rsidR="00D10E64" w:rsidRPr="00D10E64" w:rsidRDefault="00D10E64" w:rsidP="00C3041F">
      <w:pPr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АООП ООО </w:t>
      </w:r>
      <w:proofErr w:type="spellStart"/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Вариант</w:t>
      </w:r>
      <w:proofErr w:type="spellEnd"/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8.3 </w:t>
      </w:r>
    </w:p>
    <w:p w14:paraId="6EAC00DC" w14:textId="6EDFE573" w:rsidR="00D10E64" w:rsidRPr="00D10E64" w:rsidRDefault="00D10E64" w:rsidP="00C3041F">
      <w:pPr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АООП УО </w:t>
      </w:r>
    </w:p>
    <w:p w14:paraId="57A9EF5B" w14:textId="0FD957BE" w:rsidR="00D10E64" w:rsidRPr="006B68C8" w:rsidRDefault="00D10E64" w:rsidP="00C3041F">
      <w:pPr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начального общего образования для детей с лёгкой умственной отсталостью </w:t>
      </w: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(интеллектуальными нарушениями) Вариант </w:t>
      </w:r>
      <w:r w:rsidRPr="00D10E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506494" w14:textId="4829285C" w:rsidR="00D10E64" w:rsidRPr="00D10E64" w:rsidRDefault="00596B46" w:rsidP="00C3041F">
      <w:pPr>
        <w:numPr>
          <w:ilvl w:val="0"/>
          <w:numId w:val="10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 основного общего образования для обучающихся  для обучающихся с ограниченными  возможностями  здоровья (ЗПР) </w:t>
      </w:r>
      <w:r w:rsidR="00D10E64" w:rsidRPr="00D10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(2023 – 2024 гг.)</w:t>
      </w:r>
    </w:p>
    <w:p w14:paraId="43C24AE2" w14:textId="77777777" w:rsidR="00447F65" w:rsidRPr="00447F65" w:rsidRDefault="00447F65" w:rsidP="0044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</w:rPr>
        <w:t>АООП разработана в соответствии с ФГОС НОО ОВЗ и ФАОП НОО.</w:t>
      </w:r>
    </w:p>
    <w:p w14:paraId="711B6AC3" w14:textId="073AADF3" w:rsidR="00CC74C9" w:rsidRPr="00045C27" w:rsidRDefault="00447F65" w:rsidP="00045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F6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специальные условия для получения образования обучающимися с ОВЗ. 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14:paraId="516EFEA3" w14:textId="77777777" w:rsidR="006B68C8" w:rsidRPr="006B68C8" w:rsidRDefault="006B68C8" w:rsidP="006B6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14:paraId="63503223" w14:textId="51B7FB66" w:rsidR="00015044" w:rsidRPr="00015044" w:rsidRDefault="00015044" w:rsidP="00015044">
      <w:pPr>
        <w:spacing w:after="42" w:line="273" w:lineRule="auto"/>
        <w:ind w:left="379" w:right="55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внеурочной деятельности в начальной школе</w:t>
      </w:r>
    </w:p>
    <w:p w14:paraId="21BC2D1F" w14:textId="71300523" w:rsidR="00015044" w:rsidRPr="00015044" w:rsidRDefault="00015044" w:rsidP="00045C27">
      <w:pPr>
        <w:spacing w:after="42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требованиями стандарта внеурочная деятельность в начальной школе   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БОУ Веселовская СОШ №1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по следующим направлениям развития личности: </w:t>
      </w:r>
    </w:p>
    <w:p w14:paraId="4B1BBBC7" w14:textId="21419CCB" w:rsidR="00015044" w:rsidRPr="00015044" w:rsidRDefault="00015044" w:rsidP="00C3041F">
      <w:pPr>
        <w:numPr>
          <w:ilvl w:val="0"/>
          <w:numId w:val="11"/>
        </w:numPr>
        <w:spacing w:after="11" w:line="268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нформационно-просветительские занятия патриотической и экологической направленностей; </w:t>
      </w:r>
    </w:p>
    <w:p w14:paraId="01FFA002" w14:textId="53B25CBA" w:rsidR="00015044" w:rsidRPr="00015044" w:rsidRDefault="00015044" w:rsidP="00C3041F">
      <w:pPr>
        <w:numPr>
          <w:ilvl w:val="0"/>
          <w:numId w:val="11"/>
        </w:numPr>
        <w:spacing w:after="11" w:line="268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анятия по формированию функциональной грамотности обучающихся; </w:t>
      </w:r>
    </w:p>
    <w:p w14:paraId="7D120462" w14:textId="1061DBA5" w:rsidR="00015044" w:rsidRDefault="00015044" w:rsidP="00C3041F">
      <w:pPr>
        <w:numPr>
          <w:ilvl w:val="0"/>
          <w:numId w:val="11"/>
        </w:numPr>
        <w:spacing w:after="44" w:line="273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анятия, направленные на удовлетворение профориентационных интересов и потребностей обучающихся;</w:t>
      </w:r>
    </w:p>
    <w:p w14:paraId="46AA109E" w14:textId="0519F58C" w:rsidR="00015044" w:rsidRPr="00015044" w:rsidRDefault="00015044" w:rsidP="00C3041F">
      <w:pPr>
        <w:numPr>
          <w:ilvl w:val="0"/>
          <w:numId w:val="11"/>
        </w:numPr>
        <w:spacing w:after="44" w:line="273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анятия, связанные с реализацией особых интеллектуальных и социокультурных потребностей обучающихся; </w:t>
      </w:r>
    </w:p>
    <w:p w14:paraId="054C5778" w14:textId="6F016A2B" w:rsidR="00015044" w:rsidRPr="00015044" w:rsidRDefault="00015044" w:rsidP="00C3041F">
      <w:pPr>
        <w:numPr>
          <w:ilvl w:val="0"/>
          <w:numId w:val="11"/>
        </w:numPr>
        <w:spacing w:after="46" w:line="273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 </w:t>
      </w:r>
    </w:p>
    <w:p w14:paraId="5CC44772" w14:textId="193EE6FE" w:rsidR="00015044" w:rsidRPr="00015044" w:rsidRDefault="00015044" w:rsidP="00C3041F">
      <w:pPr>
        <w:numPr>
          <w:ilvl w:val="0"/>
          <w:numId w:val="11"/>
        </w:numPr>
        <w:spacing w:after="5" w:line="273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анятия, направленные на удовлетворение социальных интересов и потребностей обучающихся, на педагогическое сопровождение деятельности </w:t>
      </w:r>
      <w:proofErr w:type="spell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социальноориентированных</w:t>
      </w:r>
      <w:proofErr w:type="spell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</w:r>
    </w:p>
    <w:p w14:paraId="70F5CABC" w14:textId="77777777" w:rsidR="00015044" w:rsidRPr="00015044" w:rsidRDefault="00015044" w:rsidP="00015044">
      <w:pPr>
        <w:spacing w:after="42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06F84D6" w14:textId="493951EB" w:rsidR="00015044" w:rsidRPr="00015044" w:rsidRDefault="00015044" w:rsidP="00015044">
      <w:pPr>
        <w:spacing w:after="27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Занятия по внеурочной деятельности охватывают всех обучающихся 1-4 классов.    Внеурочные занятия проводятся по выбору учащихся. Эта деятельность позволит в полной мере реализовать требования ФГОС. Учащимся предоставляется возможность выбора широкого спектра занятий, направленных на развитие школьника.  </w:t>
      </w:r>
    </w:p>
    <w:p w14:paraId="7147C701" w14:textId="77777777" w:rsidR="00015044" w:rsidRPr="00015044" w:rsidRDefault="00015044" w:rsidP="00015044">
      <w:pPr>
        <w:spacing w:after="34" w:line="268" w:lineRule="auto"/>
        <w:ind w:left="798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включает следующие направления: </w:t>
      </w:r>
    </w:p>
    <w:p w14:paraId="69AA5338" w14:textId="77777777" w:rsidR="00015044" w:rsidRPr="00015044" w:rsidRDefault="00015044" w:rsidP="00015044">
      <w:pPr>
        <w:spacing w:after="25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Информационно-просветительские занятия патриотической и экологической направленностей представлены курсами «Азбука общения» и «Разговоры о важном». Данные курсы предполагает свою реализацию в рамках классных часов, 1 час в неделю.  </w:t>
      </w:r>
    </w:p>
    <w:p w14:paraId="46476DE0" w14:textId="1903AD05" w:rsidR="00015044" w:rsidRPr="00015044" w:rsidRDefault="00015044" w:rsidP="00015044">
      <w:pPr>
        <w:spacing w:after="33" w:line="268" w:lineRule="auto"/>
        <w:ind w:left="369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Занятия по формированию функциональной грамотности обучающихся представлены курсом «Ф</w:t>
      </w:r>
      <w:r w:rsidR="001047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инансовая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грамотность», который рассчитан на 1 час в неделю. </w:t>
      </w:r>
    </w:p>
    <w:p w14:paraId="3D4EFEBF" w14:textId="1CCB6597" w:rsidR="00015044" w:rsidRPr="00015044" w:rsidRDefault="00015044" w:rsidP="00015044">
      <w:pPr>
        <w:spacing w:after="11" w:line="268" w:lineRule="auto"/>
        <w:ind w:left="359" w:right="498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курса «Мир профессий»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удовлетворение профориентационных интересов и потребностей обучающихся подразумевают участие в проектах ранней профориентации. </w:t>
      </w:r>
    </w:p>
    <w:p w14:paraId="1A8FAD19" w14:textId="100A5575" w:rsidR="00015044" w:rsidRPr="00015044" w:rsidRDefault="00015044" w:rsidP="00015044">
      <w:pPr>
        <w:spacing w:after="26" w:line="273" w:lineRule="auto"/>
        <w:ind w:left="369" w:right="553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связанные с реализацией особых интеллектуальных и социокультурных потребностей обучающихся представлены модулем «Орлята России», а также 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курсами «Я - исследователь», «Занимательная математика», «Занимательная грамматика»,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подготовкой к олимпиадам, конкурсам, конференциям и т.д. </w:t>
      </w:r>
    </w:p>
    <w:p w14:paraId="14F0450B" w14:textId="56761C16" w:rsidR="00015044" w:rsidRPr="00015044" w:rsidRDefault="00015044" w:rsidP="00015044">
      <w:pPr>
        <w:spacing w:after="5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представлены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движные игры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«Город мастеров», «Волшебный мир искусства»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Занятия ориентированы на пропаганду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       </w:t>
      </w:r>
    </w:p>
    <w:p w14:paraId="609569DF" w14:textId="5F57A00E" w:rsidR="00015044" w:rsidRPr="00015044" w:rsidRDefault="00015044" w:rsidP="00015044">
      <w:pPr>
        <w:spacing w:after="5" w:line="273" w:lineRule="auto"/>
        <w:ind w:left="369" w:right="553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представлены большим количеством нерегулярных дел, событий, акций, мероприятий, в рамках реализации плана воспитательной работы школы. Это экскурсии, соревнования, школьные праздники, встречи с интересными людьми, проекты</w:t>
      </w:r>
      <w:r w:rsidR="00A324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Включает благотворительную и социально значимую деятельность, участие в работе детских общественных организаций. </w:t>
      </w:r>
    </w:p>
    <w:p w14:paraId="13A67980" w14:textId="77777777" w:rsidR="00015044" w:rsidRDefault="00015044" w:rsidP="00015044">
      <w:pPr>
        <w:tabs>
          <w:tab w:val="center" w:pos="370"/>
          <w:tab w:val="center" w:pos="4752"/>
        </w:tabs>
        <w:spacing w:after="3" w:line="26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044">
        <w:rPr>
          <w:rFonts w:ascii="Calibri" w:eastAsia="Calibri" w:hAnsi="Calibri" w:cs="Times New Roman"/>
          <w:color w:val="000000"/>
          <w:lang w:eastAsia="ru-RU"/>
        </w:rPr>
        <w:tab/>
      </w:r>
      <w:r w:rsidRPr="000150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14:paraId="5F0B76A9" w14:textId="748FCF41" w:rsidR="00015044" w:rsidRPr="00015044" w:rsidRDefault="00015044" w:rsidP="00015044">
      <w:pPr>
        <w:tabs>
          <w:tab w:val="center" w:pos="370"/>
          <w:tab w:val="center" w:pos="4752"/>
        </w:tabs>
        <w:spacing w:after="3" w:line="26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Организация процесса внеурочной деятельности в основной школе</w:t>
      </w:r>
    </w:p>
    <w:p w14:paraId="55D42BC0" w14:textId="77777777" w:rsidR="00015044" w:rsidRPr="00015044" w:rsidRDefault="00015044" w:rsidP="00015044">
      <w:pPr>
        <w:spacing w:after="4" w:line="256" w:lineRule="auto"/>
        <w:ind w:left="3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479F5657" w14:textId="49B8490B" w:rsidR="00015044" w:rsidRPr="00015044" w:rsidRDefault="00015044" w:rsidP="00015044">
      <w:pPr>
        <w:spacing w:after="48" w:line="268" w:lineRule="auto"/>
        <w:ind w:left="369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стандарта внеурочная деятельность в основной </w:t>
      </w:r>
      <w:proofErr w:type="gram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школе  в</w:t>
      </w:r>
      <w:proofErr w:type="gram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</w:t>
      </w:r>
      <w:r w:rsidR="004C39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БОУ Веселовская СОШ №1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по следующим направлениям развития личности: </w:t>
      </w:r>
    </w:p>
    <w:p w14:paraId="46C02F88" w14:textId="77777777" w:rsidR="00015044" w:rsidRPr="00015044" w:rsidRDefault="00015044" w:rsidP="00C3041F">
      <w:pPr>
        <w:numPr>
          <w:ilvl w:val="0"/>
          <w:numId w:val="12"/>
        </w:numPr>
        <w:spacing w:after="47" w:line="268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Информационно-просветительские занятия патриотической и экологической направленностей; </w:t>
      </w:r>
    </w:p>
    <w:p w14:paraId="55EC4BC6" w14:textId="77777777" w:rsidR="00015044" w:rsidRPr="00015044" w:rsidRDefault="00015044" w:rsidP="00C3041F">
      <w:pPr>
        <w:numPr>
          <w:ilvl w:val="0"/>
          <w:numId w:val="12"/>
        </w:numPr>
        <w:spacing w:after="11" w:line="268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Занятия по формированию функциональной грамотности обучающихся; </w:t>
      </w:r>
    </w:p>
    <w:p w14:paraId="6523BCD3" w14:textId="77777777" w:rsidR="00015044" w:rsidRPr="00015044" w:rsidRDefault="00015044" w:rsidP="00C3041F">
      <w:pPr>
        <w:numPr>
          <w:ilvl w:val="0"/>
          <w:numId w:val="12"/>
        </w:numPr>
        <w:spacing w:after="48" w:line="268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направленные на удовлетворение профориентационных интересов и потребностей обучающихся; </w:t>
      </w:r>
    </w:p>
    <w:p w14:paraId="270FD8F3" w14:textId="77777777" w:rsidR="00015044" w:rsidRPr="00015044" w:rsidRDefault="00015044" w:rsidP="00C3041F">
      <w:pPr>
        <w:numPr>
          <w:ilvl w:val="0"/>
          <w:numId w:val="12"/>
        </w:numPr>
        <w:spacing w:after="48" w:line="268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связанные с реализацией особых интеллектуальных и социокультурных потребностей обучающихся; </w:t>
      </w:r>
    </w:p>
    <w:p w14:paraId="2602A424" w14:textId="77777777" w:rsidR="00015044" w:rsidRPr="00015044" w:rsidRDefault="00015044" w:rsidP="00C3041F">
      <w:pPr>
        <w:numPr>
          <w:ilvl w:val="0"/>
          <w:numId w:val="12"/>
        </w:numPr>
        <w:spacing w:after="46" w:line="273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 </w:t>
      </w:r>
    </w:p>
    <w:p w14:paraId="4E5FC5F4" w14:textId="77777777" w:rsidR="00015044" w:rsidRPr="00015044" w:rsidRDefault="00015044" w:rsidP="00C3041F">
      <w:pPr>
        <w:numPr>
          <w:ilvl w:val="0"/>
          <w:numId w:val="12"/>
        </w:numPr>
        <w:spacing w:after="5" w:line="273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</w:t>
      </w:r>
      <w:proofErr w:type="spell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социальноориентированных</w:t>
      </w:r>
      <w:proofErr w:type="spell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</w:r>
    </w:p>
    <w:p w14:paraId="4B3A096A" w14:textId="1EC40596" w:rsidR="00015044" w:rsidRPr="00015044" w:rsidRDefault="00015044" w:rsidP="004C3910">
      <w:pPr>
        <w:spacing w:after="5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Занятия по внеурочной деятельности охватывают всех обучающихся 5-9 классов.</w:t>
      </w:r>
      <w:r w:rsidR="004C39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Внеурочные занятия проводятся по выбору учащихся. Эта деятельность позволит в полной мере реализовать требования ФГОС. Учащимся предоставляется возможность выбора широкого спектра занятий, направленных на развитие школьника.  </w:t>
      </w:r>
    </w:p>
    <w:p w14:paraId="0C88174E" w14:textId="77777777" w:rsidR="00015044" w:rsidRPr="00015044" w:rsidRDefault="00015044" w:rsidP="00015044">
      <w:pPr>
        <w:spacing w:after="34" w:line="268" w:lineRule="auto"/>
        <w:ind w:left="798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 включает следующие направления: </w:t>
      </w:r>
    </w:p>
    <w:p w14:paraId="5BF2BF1C" w14:textId="77777777" w:rsidR="00015044" w:rsidRPr="00015044" w:rsidRDefault="00015044" w:rsidP="00015044">
      <w:pPr>
        <w:spacing w:after="5" w:line="273" w:lineRule="auto"/>
        <w:ind w:left="379" w:right="55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Информационно-просветительские занятия патриотической направленностью представлены курсом «Разговоры о важном». Профориентация представлена курсом «Россия – мои горизонты». Данные курсы предполагает свою реализацию в рамках классных часов, 1 час в неделю.  </w:t>
      </w:r>
    </w:p>
    <w:p w14:paraId="0A9A82B8" w14:textId="77777777" w:rsidR="00015044" w:rsidRPr="00015044" w:rsidRDefault="00015044" w:rsidP="00015044">
      <w:pPr>
        <w:spacing w:after="11" w:line="268" w:lineRule="auto"/>
        <w:ind w:left="359" w:right="498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направленные на удовлетворение профориентационных интересов и потребностей </w:t>
      </w:r>
      <w:proofErr w:type="gram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подразумевают участие в проектах ранней профориентации. </w:t>
      </w:r>
    </w:p>
    <w:p w14:paraId="649595BF" w14:textId="77777777" w:rsidR="00015044" w:rsidRPr="00015044" w:rsidRDefault="00015044" w:rsidP="009971A9">
      <w:pPr>
        <w:spacing w:after="26" w:line="273" w:lineRule="auto"/>
        <w:ind w:left="369" w:right="553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связанные с реализацией особых интеллектуальных и социокультурных потребностей обучающихся представлены кружковой деятельностью «Экологичный образ жизни», а также подготовкой к олимпиадам, конкурсам, конференциям и т.д. </w:t>
      </w:r>
    </w:p>
    <w:p w14:paraId="599EB679" w14:textId="77777777" w:rsidR="00015044" w:rsidRPr="00015044" w:rsidRDefault="00015044" w:rsidP="009971A9">
      <w:pPr>
        <w:spacing w:after="5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представлены курсом «Волейбол». Данный курс реализуется в рамках школьного спортивного клуба «Олимп». Занятия ориентированы на пропаганду физической культуры и спорта, здорового образа жизни, развитие нравственных и эстетических качеств, формирование устойчивой мотивации у обучающихся к систематическим занятиям физической культурой и спортом, рациональное использование свободного времени, активный отдых.       </w:t>
      </w:r>
    </w:p>
    <w:p w14:paraId="64306731" w14:textId="4239A3CD" w:rsidR="00015044" w:rsidRPr="00015044" w:rsidRDefault="00015044" w:rsidP="009971A9">
      <w:pPr>
        <w:spacing w:after="5" w:line="273" w:lineRule="auto"/>
        <w:ind w:left="369" w:right="553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представлены большим количеством нерегулярных дел, событий, акций, мероприятий, в рамках реализации плана воспитательной работы школы. Это экскурсии, </w:t>
      </w:r>
      <w:proofErr w:type="gram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соревнования,  школьные</w:t>
      </w:r>
      <w:proofErr w:type="gram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праздники, встречи с интересными людьми, проекты, Включает благотворительную и социально значимую деятельность, участие в работе детских общественных организаций.  </w:t>
      </w:r>
    </w:p>
    <w:p w14:paraId="772A2BE8" w14:textId="2576267B" w:rsidR="00015044" w:rsidRPr="009361BC" w:rsidRDefault="00015044" w:rsidP="009361BC">
      <w:pPr>
        <w:spacing w:after="5" w:line="273" w:lineRule="auto"/>
        <w:ind w:left="379" w:right="5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План внеурочной деятельности формируется образовательной организацией и направлен в первую очередь на достижение обучающимися планируемых результатов освоения основной образовательной программы начального общего </w:t>
      </w:r>
      <w:proofErr w:type="gramStart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основного</w:t>
      </w:r>
      <w:proofErr w:type="gramEnd"/>
      <w:r w:rsidRPr="000150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общего образования. </w:t>
      </w:r>
    </w:p>
    <w:p w14:paraId="7BE2F936" w14:textId="77777777" w:rsidR="006B68C8" w:rsidRPr="006B68C8" w:rsidRDefault="006B68C8" w:rsidP="00E82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 сентября 2023</w:t>
      </w: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4D7F8CBE" w14:textId="77777777" w:rsidR="006B68C8" w:rsidRPr="006B68C8" w:rsidRDefault="006B68C8" w:rsidP="00E82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14:paraId="3147463E" w14:textId="77777777" w:rsidR="006B68C8" w:rsidRPr="006B68C8" w:rsidRDefault="006B68C8" w:rsidP="00E82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8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14:paraId="5D8B53AD" w14:textId="77777777" w:rsidR="009361BC" w:rsidRPr="009361BC" w:rsidRDefault="009361BC" w:rsidP="0093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14:paraId="45160EA8" w14:textId="77777777" w:rsidR="009361BC" w:rsidRPr="009361BC" w:rsidRDefault="009361BC" w:rsidP="0093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14:paraId="7A3D11B4" w14:textId="77777777" w:rsidR="009361BC" w:rsidRPr="009361BC" w:rsidRDefault="009361BC" w:rsidP="0093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14:paraId="4C52359D" w14:textId="0A8A9F88" w:rsidR="009361BC" w:rsidRDefault="009361BC" w:rsidP="00936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59E12CB0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«Ключевые общешкольные дела» </w:t>
      </w:r>
    </w:p>
    <w:p w14:paraId="2E7C316F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модуля:</w:t>
      </w:r>
    </w:p>
    <w:p w14:paraId="6D812C77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 и</w:t>
      </w:r>
      <w:proofErr w:type="gramEnd"/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событийные праздники</w:t>
      </w:r>
    </w:p>
    <w:p w14:paraId="0F93B377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инвариантный модуль в программе воспитания</w:t>
      </w:r>
    </w:p>
    <w:p w14:paraId="305894CD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 коллективных творческих дел, интересных и значимых для обучающихся</w:t>
      </w:r>
    </w:p>
    <w:p w14:paraId="51515BA1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события, формирующие традиции</w:t>
      </w:r>
    </w:p>
    <w:p w14:paraId="3935238E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вовлеченность школьников и педагогов</w:t>
      </w:r>
    </w:p>
    <w:p w14:paraId="46A1BFEC" w14:textId="77777777" w:rsidR="009361BC" w:rsidRPr="009361BC" w:rsidRDefault="009361BC" w:rsidP="009361BC">
      <w:pPr>
        <w:widowControl w:val="0"/>
        <w:spacing w:after="0" w:line="269" w:lineRule="auto"/>
        <w:ind w:left="402" w:firstLine="402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внешкольном уровне:</w:t>
      </w:r>
    </w:p>
    <w:p w14:paraId="464CA98F" w14:textId="78D335A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участие во   всероссийских   акциях, посвященных   значимым   отечественным   и международным событиям: «Бессмертный полк», «С любовью к России делами добрыми едины», «Георгиевская ленточка», акция солидарности в борьбе с терроризмом, «Читаем детям о войне», и т.д.</w:t>
      </w:r>
    </w:p>
    <w:p w14:paraId="0611B136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Этнокультурный образовательный проект «150 культур Дона»;</w:t>
      </w:r>
    </w:p>
    <w:p w14:paraId="6FC82B6C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социальные проекты (социальной, экологической, патриотической, трудовой направленности, ориентированные на преобразование и благоустройство школьной и социальной среды; «Я – гражданин России», «</w:t>
      </w:r>
      <w:proofErr w:type="spellStart"/>
      <w:r w:rsidRPr="009361BC">
        <w:rPr>
          <w:rFonts w:ascii="Times New Roman" w:eastAsia="Calibri" w:hAnsi="Times New Roman" w:cs="Times New Roman"/>
          <w:sz w:val="24"/>
          <w:szCs w:val="24"/>
        </w:rPr>
        <w:t>Экогид</w:t>
      </w:r>
      <w:proofErr w:type="spellEnd"/>
      <w:r w:rsidRPr="009361BC">
        <w:rPr>
          <w:rFonts w:ascii="Times New Roman" w:eastAsia="Calibri" w:hAnsi="Times New Roman" w:cs="Times New Roman"/>
          <w:sz w:val="24"/>
          <w:szCs w:val="24"/>
        </w:rPr>
        <w:t>», «Чистый берег» и др.</w:t>
      </w:r>
    </w:p>
    <w:p w14:paraId="6D36C106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Участие в деятельности Российского движения школьников (РДШ)</w:t>
      </w:r>
    </w:p>
    <w:p w14:paraId="6897E782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Участие в деятельности районной организации «Созвездие планет»</w:t>
      </w:r>
    </w:p>
    <w:p w14:paraId="26994876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Участие в проектах региональной организации «Содружество детей и молодежи Дона»</w:t>
      </w:r>
    </w:p>
    <w:p w14:paraId="617D8F5D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Участие в днях единых действий в рамках РДДМ</w:t>
      </w:r>
    </w:p>
    <w:p w14:paraId="28F1BAFA" w14:textId="77777777" w:rsidR="009361BC" w:rsidRPr="009361BC" w:rsidRDefault="009361BC" w:rsidP="00C3041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Проект «</w:t>
      </w:r>
      <w:proofErr w:type="spellStart"/>
      <w:r w:rsidRPr="009361BC">
        <w:rPr>
          <w:rFonts w:ascii="Times New Roman" w:eastAsia="Calibri" w:hAnsi="Times New Roman" w:cs="Times New Roman"/>
          <w:sz w:val="24"/>
          <w:szCs w:val="24"/>
        </w:rPr>
        <w:t>Киноуроки</w:t>
      </w:r>
      <w:proofErr w:type="spellEnd"/>
      <w:r w:rsidRPr="009361BC">
        <w:rPr>
          <w:rFonts w:ascii="Times New Roman" w:eastAsia="Calibri" w:hAnsi="Times New Roman" w:cs="Times New Roman"/>
          <w:sz w:val="24"/>
          <w:szCs w:val="24"/>
        </w:rPr>
        <w:t xml:space="preserve"> в школах России»</w:t>
      </w:r>
    </w:p>
    <w:p w14:paraId="5C9EDAA4" w14:textId="77777777" w:rsidR="009361BC" w:rsidRPr="009361BC" w:rsidRDefault="009361BC" w:rsidP="009361BC">
      <w:pPr>
        <w:tabs>
          <w:tab w:val="left" w:pos="426"/>
        </w:tabs>
        <w:spacing w:before="70" w:line="256" w:lineRule="auto"/>
        <w:ind w:left="402" w:right="42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i/>
          <w:lang w:eastAsia="ru-RU"/>
        </w:rPr>
        <w:t>На школьном уровне:</w:t>
      </w:r>
    </w:p>
    <w:p w14:paraId="5536ACE7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 xml:space="preserve">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школы: День Знаний, туристический слет, День Учителя, Вечер встречи </w:t>
      </w:r>
      <w:r w:rsidRPr="009361BC">
        <w:rPr>
          <w:rFonts w:ascii="Times New Roman" w:eastAsia="Calibri" w:hAnsi="Times New Roman" w:cs="Times New Roman"/>
          <w:sz w:val="24"/>
          <w:szCs w:val="24"/>
        </w:rPr>
        <w:lastRenderedPageBreak/>
        <w:t>выпускников,   конкурсные программы, приуроченные ко Дню матери, новогодним праздникам, Дню защитника Отечества, Международному женскому дню,  сборы Республики Гуманистов,  к окончанию уровня образования «Последний звонок» для 4, 9, 11 классов, выпускные вечера;</w:t>
      </w:r>
    </w:p>
    <w:p w14:paraId="2D940644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школьная акция «Рождественский перезвон», «Подарок солдату»</w:t>
      </w:r>
    </w:p>
    <w:p w14:paraId="22C12B35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школьный проект «Путь к Победе»</w:t>
      </w:r>
    </w:p>
    <w:p w14:paraId="67A35530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школьный проект «Живая классика» и «Живая классика изобразительного искусства»</w:t>
      </w:r>
    </w:p>
    <w:p w14:paraId="0007F07A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торжественные ритуалы   посвящения, связанные   с   переходом   учащихся   на следующую ступень образования: «Посвящение в первоклассники», «Посвящение в пятиклассники», «Посвящение в граждане РГ»;</w:t>
      </w:r>
    </w:p>
    <w:p w14:paraId="4BA12A39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церемония награждения победителей и призеров школьного этапа олимпиады школьников «Парад наук»</w:t>
      </w:r>
    </w:p>
    <w:p w14:paraId="00DDA581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Творческий конкурс «Минута Славы»</w:t>
      </w:r>
    </w:p>
    <w:p w14:paraId="5222E9FA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фестиваль школьной лиги КВН</w:t>
      </w:r>
    </w:p>
    <w:p w14:paraId="20770ACB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Выборы президента ДОО Республика Гуманистов.</w:t>
      </w:r>
    </w:p>
    <w:p w14:paraId="11E5CD10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Еженедельная церемония подъема государственного флага.</w:t>
      </w:r>
    </w:p>
    <w:p w14:paraId="37F8A4F2" w14:textId="77777777" w:rsidR="009361BC" w:rsidRPr="009361BC" w:rsidRDefault="009361BC" w:rsidP="00C3041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Проект «Народный кинопоказ»</w:t>
      </w:r>
    </w:p>
    <w:p w14:paraId="720EFC3E" w14:textId="77777777" w:rsid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14:paraId="58DCB25A" w14:textId="59BE3BF5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«Классное руководство» </w:t>
      </w:r>
    </w:p>
    <w:p w14:paraId="25B309C1" w14:textId="77777777" w:rsidR="009361BC" w:rsidRPr="009361BC" w:rsidRDefault="009361BC" w:rsidP="009361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задача - реализовать потенциал классного руководителя в формировании социальной компетентности и социальных навыков, развитии духовно-нравственных, гражданско-патриотических качеств личности каждого обучающегося, поддерживать активное участие классных сообществ в жизни школы. </w:t>
      </w:r>
    </w:p>
    <w:p w14:paraId="6089E988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в соответствии с планом воспитательной работы школы и планом</w:t>
      </w: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классом, классный руководитель организует:</w:t>
      </w:r>
    </w:p>
    <w:p w14:paraId="25D0FDFE" w14:textId="77777777" w:rsidR="009361BC" w:rsidRPr="009361BC" w:rsidRDefault="009361BC" w:rsidP="00C3041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работу с коллективом класса;</w:t>
      </w:r>
    </w:p>
    <w:p w14:paraId="5DACCF37" w14:textId="77777777" w:rsidR="009361BC" w:rsidRPr="009361BC" w:rsidRDefault="009361BC" w:rsidP="00C3041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индивидуальную работу с учащимися вверенного ему класса;</w:t>
      </w:r>
    </w:p>
    <w:p w14:paraId="499657EF" w14:textId="77777777" w:rsidR="009361BC" w:rsidRPr="009361BC" w:rsidRDefault="009361BC" w:rsidP="00C3041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работу с учителями, преподающими в данном классе;</w:t>
      </w:r>
    </w:p>
    <w:p w14:paraId="27B83555" w14:textId="77777777" w:rsidR="009361BC" w:rsidRPr="009361BC" w:rsidRDefault="009361BC" w:rsidP="00C3041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работу с родителями учащихся или их законными представителями</w:t>
      </w:r>
    </w:p>
    <w:p w14:paraId="60E2B89F" w14:textId="43EFD959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года была проведена проверка и корректировка планов ВР классных руководителей, диагностика навыков самоанализа и оценка уровня удовлетворенности совместной деятельностью школы, классного руководителя и родителей, смотр портфолио классов. </w:t>
      </w:r>
    </w:p>
    <w:p w14:paraId="74D1952F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27551BB8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«Курсы внеурочной деятельности</w:t>
      </w:r>
      <w:r w:rsidRPr="009361BC">
        <w:rPr>
          <w:rFonts w:ascii="MS Mincho" w:eastAsia="MS Mincho" w:hAnsi="MS Mincho" w:cs="MS Mincho"/>
          <w:b/>
          <w:sz w:val="24"/>
          <w:szCs w:val="24"/>
          <w:lang w:eastAsia="ru-RU"/>
        </w:rPr>
        <w:t> </w:t>
      </w:r>
      <w:r w:rsidRPr="0093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дополнительного образования» </w:t>
      </w:r>
    </w:p>
    <w:p w14:paraId="07152E33" w14:textId="57FAEBA1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учащихся в дополнительном образовании и внеурочной деятельности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9A1186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 100%</w:t>
      </w:r>
    </w:p>
    <w:p w14:paraId="7B9F27F4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 дополнительного образования</w:t>
      </w:r>
    </w:p>
    <w:p w14:paraId="23CCB986" w14:textId="77777777" w:rsidR="009361BC" w:rsidRPr="009361BC" w:rsidRDefault="009361BC" w:rsidP="009361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естественнонаучное;</w:t>
      </w:r>
    </w:p>
    <w:p w14:paraId="7FF60325" w14:textId="77777777" w:rsidR="009361BC" w:rsidRPr="009361BC" w:rsidRDefault="009361BC" w:rsidP="009361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туристско-краеведческое;</w:t>
      </w:r>
    </w:p>
    <w:p w14:paraId="1BE3AEDC" w14:textId="77777777" w:rsidR="009361BC" w:rsidRPr="009361BC" w:rsidRDefault="009361BC" w:rsidP="009361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социально-педагогическое;</w:t>
      </w:r>
    </w:p>
    <w:p w14:paraId="08B7F0B0" w14:textId="77777777" w:rsidR="009361BC" w:rsidRPr="009361BC" w:rsidRDefault="009361BC" w:rsidP="009361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художественно-эстетическое;  </w:t>
      </w:r>
    </w:p>
    <w:p w14:paraId="13993D59" w14:textId="77777777" w:rsidR="009361BC" w:rsidRPr="009361BC" w:rsidRDefault="009361BC" w:rsidP="009361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физкультурно-спортивное. </w:t>
      </w:r>
    </w:p>
    <w:p w14:paraId="1C8A842C" w14:textId="77777777" w:rsidR="009361BC" w:rsidRPr="009361BC" w:rsidRDefault="009361BC" w:rsidP="009361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дополнительного образования детей занимаются обучающиеся начального, среднего и старшего школьного возраста. Занятия проводятся по модифицированным программам, как в одновозрастных, так и в разновозрастных группах. При формировании групп учитываются возрастные особенности детей.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30"/>
      </w:tblGrid>
      <w:tr w:rsidR="009361BC" w:rsidRPr="009361BC" w14:paraId="1BFBB1E2" w14:textId="77777777" w:rsidTr="009361BC">
        <w:trPr>
          <w:trHeight w:val="302"/>
        </w:trPr>
        <w:tc>
          <w:tcPr>
            <w:tcW w:w="1242" w:type="dxa"/>
          </w:tcPr>
          <w:p w14:paraId="3EC46B60" w14:textId="77777777" w:rsidR="009361BC" w:rsidRPr="009361BC" w:rsidRDefault="009361BC" w:rsidP="009361BC">
            <w:pPr>
              <w:shd w:val="clear" w:color="auto" w:fill="FFFFFF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230" w:type="dxa"/>
          </w:tcPr>
          <w:p w14:paraId="10580670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</w:tr>
      <w:tr w:rsidR="009361BC" w:rsidRPr="009361BC" w14:paraId="0B5AA34F" w14:textId="77777777" w:rsidTr="009361BC">
        <w:tc>
          <w:tcPr>
            <w:tcW w:w="1242" w:type="dxa"/>
          </w:tcPr>
          <w:p w14:paraId="21E3F19C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</w:tcPr>
          <w:p w14:paraId="40B8C497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поселка</w:t>
            </w:r>
          </w:p>
        </w:tc>
      </w:tr>
      <w:tr w:rsidR="009361BC" w:rsidRPr="009361BC" w14:paraId="46D41642" w14:textId="77777777" w:rsidTr="009361BC">
        <w:tc>
          <w:tcPr>
            <w:tcW w:w="1242" w:type="dxa"/>
          </w:tcPr>
          <w:p w14:paraId="2F37C7FF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14:paraId="0A004141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 «Зеленый свет»</w:t>
            </w:r>
          </w:p>
        </w:tc>
      </w:tr>
      <w:tr w:rsidR="009361BC" w:rsidRPr="009361BC" w14:paraId="7BC6A026" w14:textId="77777777" w:rsidTr="009361BC">
        <w:tc>
          <w:tcPr>
            <w:tcW w:w="1242" w:type="dxa"/>
          </w:tcPr>
          <w:p w14:paraId="5166ABEE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230" w:type="dxa"/>
          </w:tcPr>
          <w:p w14:paraId="6ADEAE03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себя</w:t>
            </w:r>
          </w:p>
        </w:tc>
      </w:tr>
      <w:tr w:rsidR="009361BC" w:rsidRPr="009361BC" w14:paraId="5E0D3316" w14:textId="77777777" w:rsidTr="009361BC">
        <w:tc>
          <w:tcPr>
            <w:tcW w:w="1242" w:type="dxa"/>
          </w:tcPr>
          <w:p w14:paraId="0DFAC3C6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14:paraId="6835410B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соавторстве с родной природой</w:t>
            </w:r>
          </w:p>
        </w:tc>
      </w:tr>
      <w:tr w:rsidR="009361BC" w:rsidRPr="009361BC" w14:paraId="7EC74E34" w14:textId="77777777" w:rsidTr="009361BC">
        <w:tc>
          <w:tcPr>
            <w:tcW w:w="1242" w:type="dxa"/>
          </w:tcPr>
          <w:p w14:paraId="3B6DC901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14:paraId="7DC5086C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избирателей</w:t>
            </w:r>
          </w:p>
          <w:p w14:paraId="0AE10801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  <w:p w14:paraId="75FCD013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</w:t>
            </w:r>
            <w:proofErr w:type="spellStart"/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</w:t>
            </w:r>
            <w:proofErr w:type="spellEnd"/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61BC" w:rsidRPr="009361BC" w14:paraId="5F6EC834" w14:textId="77777777" w:rsidTr="009361BC">
        <w:tc>
          <w:tcPr>
            <w:tcW w:w="1242" w:type="dxa"/>
          </w:tcPr>
          <w:p w14:paraId="3F1010E9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14:paraId="66658366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Вселенная</w:t>
            </w:r>
          </w:p>
        </w:tc>
      </w:tr>
      <w:tr w:rsidR="009361BC" w:rsidRPr="009361BC" w14:paraId="1E409BCE" w14:textId="77777777" w:rsidTr="009361BC">
        <w:tc>
          <w:tcPr>
            <w:tcW w:w="1242" w:type="dxa"/>
          </w:tcPr>
          <w:p w14:paraId="38035F2A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</w:tcPr>
          <w:p w14:paraId="746693CA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9361BC" w:rsidRPr="009361BC" w14:paraId="47680700" w14:textId="77777777" w:rsidTr="009361BC">
        <w:tc>
          <w:tcPr>
            <w:tcW w:w="1242" w:type="dxa"/>
          </w:tcPr>
          <w:p w14:paraId="2FA5E536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</w:tcPr>
          <w:p w14:paraId="0A570503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музейного дела</w:t>
            </w:r>
          </w:p>
        </w:tc>
      </w:tr>
      <w:tr w:rsidR="009361BC" w:rsidRPr="009361BC" w14:paraId="188BC2CF" w14:textId="77777777" w:rsidTr="009361BC">
        <w:tc>
          <w:tcPr>
            <w:tcW w:w="1242" w:type="dxa"/>
          </w:tcPr>
          <w:p w14:paraId="7CE16CB4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</w:tcPr>
          <w:p w14:paraId="6F143032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 «Альтруист»</w:t>
            </w:r>
          </w:p>
          <w:p w14:paraId="7489E346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  <w:p w14:paraId="68E0F109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тропы</w:t>
            </w:r>
          </w:p>
        </w:tc>
      </w:tr>
      <w:tr w:rsidR="009361BC" w:rsidRPr="009361BC" w14:paraId="153AC790" w14:textId="77777777" w:rsidTr="009361BC">
        <w:tc>
          <w:tcPr>
            <w:tcW w:w="1242" w:type="dxa"/>
          </w:tcPr>
          <w:p w14:paraId="44BD3F30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</w:tcPr>
          <w:p w14:paraId="2B2DF2EC" w14:textId="77777777" w:rsidR="009361BC" w:rsidRPr="009361BC" w:rsidRDefault="009361BC" w:rsidP="009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14:paraId="1CCD2373" w14:textId="77777777" w:rsidR="009361BC" w:rsidRPr="009361BC" w:rsidRDefault="009361BC" w:rsidP="009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14:paraId="04D5B2D8" w14:textId="77777777" w:rsidR="009361BC" w:rsidRPr="009361BC" w:rsidRDefault="009361BC" w:rsidP="009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</w:t>
            </w:r>
          </w:p>
        </w:tc>
      </w:tr>
      <w:tr w:rsidR="009361BC" w:rsidRPr="009361BC" w14:paraId="62D286C1" w14:textId="77777777" w:rsidTr="009361BC">
        <w:tc>
          <w:tcPr>
            <w:tcW w:w="1242" w:type="dxa"/>
          </w:tcPr>
          <w:p w14:paraId="0B06908B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</w:tcPr>
          <w:p w14:paraId="15E3E4F0" w14:textId="7B9C7730" w:rsidR="009361BC" w:rsidRPr="009361BC" w:rsidRDefault="00616814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</w:tr>
      <w:tr w:rsidR="009361BC" w:rsidRPr="009361BC" w14:paraId="798E5AD1" w14:textId="77777777" w:rsidTr="009361BC">
        <w:tc>
          <w:tcPr>
            <w:tcW w:w="1242" w:type="dxa"/>
          </w:tcPr>
          <w:p w14:paraId="41888376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0" w:type="dxa"/>
          </w:tcPr>
          <w:p w14:paraId="2D282E8B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</w:tr>
      <w:tr w:rsidR="009361BC" w:rsidRPr="009361BC" w14:paraId="0C617767" w14:textId="77777777" w:rsidTr="009361BC">
        <w:tc>
          <w:tcPr>
            <w:tcW w:w="1242" w:type="dxa"/>
          </w:tcPr>
          <w:p w14:paraId="653EF956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0" w:type="dxa"/>
          </w:tcPr>
          <w:p w14:paraId="3BF04A5C" w14:textId="2AF14DDF" w:rsidR="009361BC" w:rsidRPr="009361BC" w:rsidRDefault="00616814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Диполикс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61BC" w:rsidRPr="009361BC" w14:paraId="5C443865" w14:textId="77777777" w:rsidTr="009361BC">
        <w:tc>
          <w:tcPr>
            <w:tcW w:w="1242" w:type="dxa"/>
          </w:tcPr>
          <w:p w14:paraId="122E64F1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0" w:type="dxa"/>
          </w:tcPr>
          <w:p w14:paraId="18E31FB6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</w:t>
            </w:r>
          </w:p>
        </w:tc>
      </w:tr>
      <w:tr w:rsidR="009361BC" w:rsidRPr="009361BC" w14:paraId="4B6F9F37" w14:textId="77777777" w:rsidTr="009361BC">
        <w:tc>
          <w:tcPr>
            <w:tcW w:w="1242" w:type="dxa"/>
          </w:tcPr>
          <w:p w14:paraId="40346C22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0" w:type="dxa"/>
          </w:tcPr>
          <w:p w14:paraId="36252E57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</w:tr>
      <w:tr w:rsidR="009361BC" w:rsidRPr="009361BC" w14:paraId="4E266A70" w14:textId="77777777" w:rsidTr="009361BC">
        <w:tc>
          <w:tcPr>
            <w:tcW w:w="1242" w:type="dxa"/>
          </w:tcPr>
          <w:p w14:paraId="143BD221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0" w:type="dxa"/>
          </w:tcPr>
          <w:p w14:paraId="55F90AF6" w14:textId="1B2E9D71" w:rsidR="009361BC" w:rsidRPr="009361BC" w:rsidRDefault="00616814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9361BC" w:rsidRPr="009361BC" w14:paraId="0928F4D7" w14:textId="77777777" w:rsidTr="009361BC">
        <w:tc>
          <w:tcPr>
            <w:tcW w:w="1242" w:type="dxa"/>
          </w:tcPr>
          <w:p w14:paraId="32CE3A2F" w14:textId="77777777" w:rsidR="009361BC" w:rsidRPr="009361BC" w:rsidRDefault="009361BC" w:rsidP="0093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0" w:type="dxa"/>
          </w:tcPr>
          <w:p w14:paraId="4BDD7045" w14:textId="03B3453C" w:rsidR="009361BC" w:rsidRPr="009361BC" w:rsidRDefault="009361BC" w:rsidP="00936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1BC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</w:tr>
      <w:tr w:rsidR="009361BC" w:rsidRPr="009361BC" w14:paraId="41512343" w14:textId="77777777" w:rsidTr="009361BC">
        <w:tc>
          <w:tcPr>
            <w:tcW w:w="1242" w:type="dxa"/>
          </w:tcPr>
          <w:p w14:paraId="0345938E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30" w:type="dxa"/>
          </w:tcPr>
          <w:p w14:paraId="20323612" w14:textId="56513A13" w:rsidR="009361BC" w:rsidRPr="009361BC" w:rsidRDefault="009361BC" w:rsidP="00936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1B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9361BC" w:rsidRPr="009361BC" w14:paraId="4680143B" w14:textId="77777777" w:rsidTr="009361BC">
        <w:tc>
          <w:tcPr>
            <w:tcW w:w="1242" w:type="dxa"/>
          </w:tcPr>
          <w:p w14:paraId="60C28932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30" w:type="dxa"/>
          </w:tcPr>
          <w:p w14:paraId="2216246C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некоторых тем математики</w:t>
            </w:r>
          </w:p>
        </w:tc>
      </w:tr>
      <w:tr w:rsidR="009361BC" w:rsidRPr="009361BC" w14:paraId="22E0AD0C" w14:textId="77777777" w:rsidTr="009361BC">
        <w:tc>
          <w:tcPr>
            <w:tcW w:w="1242" w:type="dxa"/>
          </w:tcPr>
          <w:p w14:paraId="3A9502D6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30" w:type="dxa"/>
          </w:tcPr>
          <w:p w14:paraId="019A98B3" w14:textId="77777777" w:rsidR="009361BC" w:rsidRPr="009361BC" w:rsidRDefault="009361BC" w:rsidP="009361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</w:tr>
    </w:tbl>
    <w:p w14:paraId="205B6AAC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80822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CF906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учеников, получающих дополнительное образование, в мероприятия школы и района: </w:t>
      </w:r>
    </w:p>
    <w:p w14:paraId="45EA365E" w14:textId="77777777" w:rsidR="009361BC" w:rsidRPr="009361BC" w:rsidRDefault="009361BC" w:rsidP="0093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349029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Праздник знаний 1 сентября</w:t>
      </w:r>
    </w:p>
    <w:p w14:paraId="0C8B50D6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Орленок</w:t>
      </w:r>
    </w:p>
    <w:p w14:paraId="57A8D059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Служу Отечеству</w:t>
      </w:r>
    </w:p>
    <w:p w14:paraId="024DBF6D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Муниципальный этап Спартакиады школьников</w:t>
      </w:r>
    </w:p>
    <w:p w14:paraId="7BB56AF2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20 лет спустя</w:t>
      </w:r>
    </w:p>
    <w:p w14:paraId="79D4C883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Большой фестиваль детского творчества</w:t>
      </w:r>
    </w:p>
    <w:p w14:paraId="731D516F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1BC">
        <w:rPr>
          <w:rFonts w:ascii="Times New Roman" w:eastAsia="Calibri" w:hAnsi="Times New Roman" w:cs="Times New Roman"/>
          <w:sz w:val="24"/>
          <w:szCs w:val="24"/>
        </w:rPr>
        <w:t>Минута славы</w:t>
      </w:r>
    </w:p>
    <w:p w14:paraId="46C9F54D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Последний звонок</w:t>
      </w:r>
    </w:p>
    <w:p w14:paraId="4CD46D0E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Calibri" w:hAnsi="Times New Roman" w:cs="Times New Roman"/>
          <w:color w:val="000000"/>
          <w:sz w:val="24"/>
          <w:szCs w:val="24"/>
        </w:rPr>
        <w:t>Фестиваль «Гвоздики Отечества»</w:t>
      </w:r>
    </w:p>
    <w:p w14:paraId="0C688303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Calibri" w:hAnsi="Times New Roman" w:cs="Times New Roman"/>
          <w:color w:val="000000"/>
          <w:sz w:val="24"/>
          <w:szCs w:val="24"/>
        </w:rPr>
        <w:t>День учителя</w:t>
      </w:r>
    </w:p>
    <w:p w14:paraId="2076C429" w14:textId="77777777" w:rsidR="009361BC" w:rsidRPr="009361BC" w:rsidRDefault="009361BC" w:rsidP="00C3041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1BC">
        <w:rPr>
          <w:rFonts w:ascii="Times New Roman" w:eastAsia="Calibri" w:hAnsi="Times New Roman" w:cs="Times New Roman"/>
          <w:color w:val="000000"/>
          <w:sz w:val="24"/>
          <w:szCs w:val="24"/>
        </w:rPr>
        <w:t>День Победы</w:t>
      </w:r>
    </w:p>
    <w:p w14:paraId="075029F9" w14:textId="77777777" w:rsidR="009361BC" w:rsidRPr="009361BC" w:rsidRDefault="009361BC" w:rsidP="009361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"/>
        <w:tblW w:w="10968" w:type="dxa"/>
        <w:tblInd w:w="-289" w:type="dxa"/>
        <w:tblLook w:val="04A0" w:firstRow="1" w:lastRow="0" w:firstColumn="1" w:lastColumn="0" w:noHBand="0" w:noVBand="1"/>
      </w:tblPr>
      <w:tblGrid>
        <w:gridCol w:w="1558"/>
        <w:gridCol w:w="1523"/>
        <w:gridCol w:w="1569"/>
        <w:gridCol w:w="1685"/>
        <w:gridCol w:w="1802"/>
        <w:gridCol w:w="1284"/>
        <w:gridCol w:w="1547"/>
      </w:tblGrid>
      <w:tr w:rsidR="009361BC" w:rsidRPr="009361BC" w14:paraId="77304662" w14:textId="77777777" w:rsidTr="007F6BA7">
        <w:tc>
          <w:tcPr>
            <w:tcW w:w="1558" w:type="dxa"/>
          </w:tcPr>
          <w:p w14:paraId="2966D71A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523" w:type="dxa"/>
          </w:tcPr>
          <w:p w14:paraId="6956C946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569" w:type="dxa"/>
          </w:tcPr>
          <w:p w14:paraId="4174718C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</w:p>
        </w:tc>
        <w:tc>
          <w:tcPr>
            <w:tcW w:w="1685" w:type="dxa"/>
          </w:tcPr>
          <w:p w14:paraId="2B34F003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</w:t>
            </w:r>
            <w:proofErr w:type="spellEnd"/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-краеведческое</w:t>
            </w:r>
          </w:p>
        </w:tc>
        <w:tc>
          <w:tcPr>
            <w:tcW w:w="1802" w:type="dxa"/>
          </w:tcPr>
          <w:p w14:paraId="28E86900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84" w:type="dxa"/>
          </w:tcPr>
          <w:p w14:paraId="7710EA88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47" w:type="dxa"/>
          </w:tcPr>
          <w:p w14:paraId="5F0252D3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</w:t>
            </w:r>
          </w:p>
        </w:tc>
      </w:tr>
      <w:tr w:rsidR="009361BC" w:rsidRPr="009361BC" w14:paraId="64551376" w14:textId="77777777" w:rsidTr="007F6BA7">
        <w:tc>
          <w:tcPr>
            <w:tcW w:w="1558" w:type="dxa"/>
          </w:tcPr>
          <w:p w14:paraId="120926B9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Охват</w:t>
            </w:r>
          </w:p>
        </w:tc>
        <w:tc>
          <w:tcPr>
            <w:tcW w:w="1523" w:type="dxa"/>
          </w:tcPr>
          <w:p w14:paraId="041F4A46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3F710259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75 (14%)</w:t>
            </w:r>
          </w:p>
        </w:tc>
        <w:tc>
          <w:tcPr>
            <w:tcW w:w="1685" w:type="dxa"/>
          </w:tcPr>
          <w:p w14:paraId="6D73DC88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30 (5%)</w:t>
            </w:r>
          </w:p>
        </w:tc>
        <w:tc>
          <w:tcPr>
            <w:tcW w:w="1802" w:type="dxa"/>
          </w:tcPr>
          <w:p w14:paraId="10E04332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165 (31%)</w:t>
            </w:r>
          </w:p>
        </w:tc>
        <w:tc>
          <w:tcPr>
            <w:tcW w:w="1284" w:type="dxa"/>
          </w:tcPr>
          <w:p w14:paraId="067E9D53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>105 (19%)</w:t>
            </w:r>
          </w:p>
        </w:tc>
        <w:tc>
          <w:tcPr>
            <w:tcW w:w="1547" w:type="dxa"/>
          </w:tcPr>
          <w:p w14:paraId="4266298E" w14:textId="77777777" w:rsidR="009361BC" w:rsidRPr="00616814" w:rsidRDefault="009361BC" w:rsidP="009361BC">
            <w:pPr>
              <w:spacing w:after="15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165 (31%)</w:t>
            </w:r>
          </w:p>
        </w:tc>
      </w:tr>
    </w:tbl>
    <w:p w14:paraId="2ED87EC5" w14:textId="77777777" w:rsidR="009361BC" w:rsidRPr="009361BC" w:rsidRDefault="009361BC" w:rsidP="009361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0381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«Школьный урок» </w:t>
      </w:r>
    </w:p>
    <w:p w14:paraId="69A92BA0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B8912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урока был и остается неотъемлемой частью воспитательной работы.</w:t>
      </w:r>
    </w:p>
    <w:p w14:paraId="61C63940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организовываются: </w:t>
      </w:r>
    </w:p>
    <w:p w14:paraId="0C8F318E" w14:textId="77777777" w:rsidR="00616814" w:rsidRPr="00616814" w:rsidRDefault="00616814" w:rsidP="00C304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на уроке интерактивных форм работы учащихся</w:t>
      </w:r>
    </w:p>
    <w:p w14:paraId="6C6CDE3D" w14:textId="77777777" w:rsidR="00616814" w:rsidRPr="00616814" w:rsidRDefault="00616814" w:rsidP="00C304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исследовательской деятельности школьников в рамках реализации ими индивидуальных и групповых исследовательских проектов: в течение года на занятиях по подготовке индивидуального проекта школьники готовят собственные проекты для профильных конференций, включающие изобретения и исследования; </w:t>
      </w:r>
    </w:p>
    <w:p w14:paraId="2796B935" w14:textId="77777777" w:rsidR="00616814" w:rsidRPr="00616814" w:rsidRDefault="00616814" w:rsidP="00C3041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информацией. </w:t>
      </w:r>
    </w:p>
    <w:p w14:paraId="5C4BE139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C1FAC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«Самоуправление»</w:t>
      </w:r>
    </w:p>
    <w:p w14:paraId="7A27ECC3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B2E887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ДОО «Республика Гуманистов» на уровне школы и классное ученическое самоуправления в структуре «РГ». В течение года:</w:t>
      </w:r>
    </w:p>
    <w:p w14:paraId="328F6E44" w14:textId="77777777" w:rsidR="00616814" w:rsidRPr="00616814" w:rsidRDefault="00616814" w:rsidP="00C3041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Состоялись выборы 18 президента РГ, которым стал ученик 11а класса Роман Мельник.</w:t>
      </w:r>
    </w:p>
    <w:p w14:paraId="4385FDC5" w14:textId="77777777" w:rsidR="00616814" w:rsidRPr="00616814" w:rsidRDefault="00616814" w:rsidP="00C3041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Внесены изменения в структуру РГ (организовано новое министерство Экологии)</w:t>
      </w:r>
    </w:p>
    <w:p w14:paraId="06654AF5" w14:textId="77777777" w:rsidR="00616814" w:rsidRPr="00616814" w:rsidRDefault="00616814" w:rsidP="00C3041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Встреча лидера школьного ученического самоуправления с главой Администрации Веселовского района.</w:t>
      </w:r>
    </w:p>
    <w:p w14:paraId="76F94B0E" w14:textId="77777777" w:rsidR="00616814" w:rsidRPr="00616814" w:rsidRDefault="00616814" w:rsidP="00C3041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10 марта в режиме онлайн состоялась региональная встреча лидеров школьного ученического самоуправления в рамках проекта "Единый день самоуправления".</w:t>
      </w:r>
      <w:r w:rsidRPr="00616814">
        <w:rPr>
          <w:rFonts w:ascii="Times New Roman" w:eastAsia="Calibri" w:hAnsi="Times New Roman" w:cs="Times New Roman"/>
          <w:sz w:val="24"/>
          <w:szCs w:val="24"/>
        </w:rPr>
        <w:br/>
      </w:r>
      <w:r w:rsidRPr="00616814">
        <w:rPr>
          <w:rFonts w:ascii="Calibri" w:eastAsia="Calibri" w:hAnsi="Calibri" w:cs="Times New Roman"/>
        </w:rPr>
        <w:br/>
      </w: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Конференция познакомила лидеров школьного ученического самоуправления с будущими проектами Министерства образования Ростовской области. </w:t>
      </w:r>
    </w:p>
    <w:p w14:paraId="54C13ED0" w14:textId="77777777" w:rsidR="00616814" w:rsidRPr="00616814" w:rsidRDefault="00616814" w:rsidP="00C3041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акции:</w:t>
      </w:r>
    </w:p>
    <w:p w14:paraId="14938C9A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Посылка солдату</w:t>
      </w:r>
    </w:p>
    <w:p w14:paraId="7B85BE04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Рождественский перезвон» </w:t>
      </w:r>
    </w:p>
    <w:p w14:paraId="54D7A9FF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Блиндажная свеча</w:t>
      </w:r>
    </w:p>
    <w:p w14:paraId="70A16FEE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Бумажный бум</w:t>
      </w:r>
    </w:p>
    <w:p w14:paraId="7C4FE48F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вместе.</w:t>
      </w:r>
    </w:p>
    <w:p w14:paraId="20003FC2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солдату</w:t>
      </w:r>
    </w:p>
    <w:p w14:paraId="449AA80E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года</w:t>
      </w:r>
    </w:p>
    <w:p w14:paraId="7C2DEBDC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Донбассу.</w:t>
      </w:r>
    </w:p>
    <w:p w14:paraId="08BE61C5" w14:textId="77777777" w:rsidR="00616814" w:rsidRPr="00616814" w:rsidRDefault="00616814" w:rsidP="00C304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Блокадный хлеб</w:t>
      </w:r>
    </w:p>
    <w:p w14:paraId="0AB96603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B3159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«Детские общественные объединения» </w:t>
      </w:r>
    </w:p>
    <w:p w14:paraId="47F0D5E9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166B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действуют первичные отделения всероссийских детских организаций:</w:t>
      </w:r>
    </w:p>
    <w:p w14:paraId="44A811B7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 – 98 обучающихся;</w:t>
      </w:r>
    </w:p>
    <w:p w14:paraId="7EBC6348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РДДМ «Время первых!»– 154 обучающихся;</w:t>
      </w:r>
    </w:p>
    <w:p w14:paraId="75439B71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15;</w:t>
      </w:r>
    </w:p>
    <w:p w14:paraId="3DAF2EBE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 «Центр» -30;</w:t>
      </w:r>
    </w:p>
    <w:p w14:paraId="04A1100F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«Орлята России» - 28; Реализованы треки «Орленок-спортсмен», «Орленок-доброволец»</w:t>
      </w:r>
    </w:p>
    <w:p w14:paraId="31F1CB8B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Волонтерский отряд «Альтруист» - 15 (2 место в районном конкурсе волонтерских отрядов «Веселовский район – территория добра»), акции «Бумажный бум», поздравительная акция ко дню учителя, акция «Коробка добра» (совместно с ветеринарной лечебницей</w:t>
      </w:r>
      <w:proofErr w:type="gram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168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патронатные</w:t>
      </w:r>
      <w:proofErr w:type="gram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по уборке памятников и мест захоронений.</w:t>
      </w:r>
    </w:p>
    <w:p w14:paraId="241A60E6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jdgxs" w:colFirst="0" w:colLast="0"/>
      <w:bookmarkEnd w:id="2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CE398B" w14:textId="789BFD54" w:rsidR="00616814" w:rsidRPr="00616814" w:rsidRDefault="00616814" w:rsidP="0061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учет волонтерской активности школьников с помощью книжек волонтеров. </w:t>
      </w:r>
    </w:p>
    <w:p w14:paraId="2DB2D7A3" w14:textId="6901AE50" w:rsidR="00CB2EFF" w:rsidRPr="00CB2EFF" w:rsidRDefault="00CB2EFF" w:rsidP="00CB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в школе создана первичная ячейка РДДМ «Движение первых». В состав ячейки вошли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классов. Ответственным </w:t>
      </w:r>
      <w:proofErr w:type="gram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за  работу</w:t>
      </w:r>
      <w:proofErr w:type="gramEnd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школьного отделения РДДМ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педагог-организатор Бережная И.А.</w:t>
      </w:r>
    </w:p>
    <w:p w14:paraId="219A4D39" w14:textId="61522584" w:rsidR="00CB2EFF" w:rsidRPr="00CB2EFF" w:rsidRDefault="00CB2EFF" w:rsidP="00CB2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события, дела и мероприятия отделения конкретизированы в календарном плане воспитательной работы.</w:t>
      </w:r>
    </w:p>
    <w:p w14:paraId="59CDCE6F" w14:textId="77777777" w:rsidR="00CB2EFF" w:rsidRDefault="00CB2EFF" w:rsidP="00616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28C9F" w14:textId="37913C94" w:rsidR="00616814" w:rsidRPr="00616814" w:rsidRDefault="00616814" w:rsidP="00616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«Экскурсии, экспедиции, походы» </w:t>
      </w:r>
    </w:p>
    <w:p w14:paraId="555984CE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8B2E4" w14:textId="77777777" w:rsidR="00616814" w:rsidRPr="00616814" w:rsidRDefault="00616814" w:rsidP="00616814">
      <w:pPr>
        <w:tabs>
          <w:tab w:val="left" w:pos="904"/>
        </w:tabs>
        <w:spacing w:before="7"/>
        <w:ind w:right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</w:p>
    <w:p w14:paraId="0E03CFCA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задача - организовывать для школьников экскурсии, экспедиции, походы и реализовать их историко-краеведческий воспитательный потенциал и сформировать у обучающихся социально-активную позицию, ориентируя их на сохранение культурно-исторического прошлого своего Отечества.</w:t>
      </w:r>
    </w:p>
    <w:p w14:paraId="43472EA2" w14:textId="77777777" w:rsidR="00616814" w:rsidRPr="00616814" w:rsidRDefault="00616814" w:rsidP="00616814">
      <w:pPr>
        <w:tabs>
          <w:tab w:val="left" w:pos="904"/>
        </w:tabs>
        <w:spacing w:before="7"/>
        <w:ind w:right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C3D0" w14:textId="77777777" w:rsidR="00616814" w:rsidRPr="00616814" w:rsidRDefault="00616814" w:rsidP="00616814">
      <w:p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spacing w:before="7"/>
        <w:ind w:left="543" w:righ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воспитательные возможности реализуются в рамках следующих видов и форм деятельности:</w:t>
      </w:r>
    </w:p>
    <w:p w14:paraId="2968B690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Тематические экспозиции и экскурсии по школьному историко-краеведческому музею. (тема года «45-летие Веселовского района») </w:t>
      </w:r>
    </w:p>
    <w:p w14:paraId="31308E67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Туристические слеты («Затерянный мир», «Автостопом по Галактике»)</w:t>
      </w:r>
    </w:p>
    <w:p w14:paraId="2ED3C1F6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Образовательные экспедиции «Узнаю Веселовский район»</w:t>
      </w:r>
    </w:p>
    <w:p w14:paraId="0CC4CB38" w14:textId="5F99B39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Реализация проекта «Пушкинская карта» </w:t>
      </w:r>
      <w:r>
        <w:rPr>
          <w:rFonts w:ascii="Times New Roman" w:eastAsia="Calibri" w:hAnsi="Times New Roman" w:cs="Times New Roman"/>
          <w:sz w:val="24"/>
          <w:szCs w:val="24"/>
        </w:rPr>
        <w:t>230</w:t>
      </w: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 обучающихся. (посещение кинотеатров, музеев, других учреждений культуры)</w:t>
      </w:r>
    </w:p>
    <w:p w14:paraId="74B4D671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Походы выходного дня, организуемые классными руководителями и родителями школьников.</w:t>
      </w:r>
    </w:p>
    <w:p w14:paraId="5893A89B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т.п.).</w:t>
      </w:r>
    </w:p>
    <w:p w14:paraId="33B83061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Выездные экскурсии в музеи, театры и </w:t>
      </w:r>
      <w:proofErr w:type="gramStart"/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кинотеатры  </w:t>
      </w:r>
      <w:proofErr w:type="spellStart"/>
      <w:r w:rsidRPr="00616814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proofErr w:type="gramEnd"/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 на Дону, Азова, Таганрога и других городов Ростовской области</w:t>
      </w:r>
    </w:p>
    <w:p w14:paraId="3C24CC8F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>Экскурсии в учреждения высшего и среднего профессионального образования.</w:t>
      </w:r>
    </w:p>
    <w:p w14:paraId="6AC86330" w14:textId="77777777" w:rsidR="00616814" w:rsidRPr="00616814" w:rsidRDefault="00616814" w:rsidP="00C3041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6814">
        <w:rPr>
          <w:rFonts w:ascii="Times New Roman" w:eastAsia="Calibri" w:hAnsi="Times New Roman" w:cs="Times New Roman"/>
          <w:sz w:val="24"/>
          <w:szCs w:val="24"/>
        </w:rPr>
        <w:t xml:space="preserve">Виртуальные экскурсии в музеи мира и России. </w:t>
      </w:r>
    </w:p>
    <w:p w14:paraId="24920F17" w14:textId="4D030BCB" w:rsidR="00616814" w:rsidRPr="00616814" w:rsidRDefault="00616814" w:rsidP="00616814">
      <w:pPr>
        <w:pBdr>
          <w:top w:val="nil"/>
          <w:left w:val="nil"/>
          <w:bottom w:val="nil"/>
          <w:right w:val="nil"/>
          <w:between w:val="nil"/>
        </w:pBdr>
        <w:tabs>
          <w:tab w:val="left" w:pos="904"/>
        </w:tabs>
        <w:ind w:left="543" w:right="42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модуля «Экскурсии, экспедиции, походы» реализуется  общешкольный проект «Экскурсионное бюро «Карта Родины»: единая программа экскурсионной работы, связанная с  обязательным посещением определённых мест «Карты Родины» и  включающий в себя следующие направления: «Культурно-эстетическое наследие», «Летопись родного края», «Военная история Веселовского района и Ростовской области», «Знаменитые земляки»,  «Родословие», «Школьный музей», «Природное наследие», «Мир профессий и ремёсел», «Спортивно-развлекательные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</w:t>
      </w:r>
      <w:r w:rsidRPr="00616814">
        <w:rPr>
          <w:rFonts w:ascii="Calibri" w:eastAsia="Calibri" w:hAnsi="Calibri" w:cs="Calibri"/>
          <w:color w:val="000000"/>
          <w:sz w:val="24"/>
          <w:szCs w:val="24"/>
          <w:lang w:eastAsia="ru-RU"/>
        </w:rPr>
        <w:t>.</w:t>
      </w:r>
    </w:p>
    <w:p w14:paraId="1259B981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2E3CAB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школьного музея истории используется для:</w:t>
      </w:r>
    </w:p>
    <w:p w14:paraId="285CB67D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Уроки мужества и тематических уроков истории</w:t>
      </w:r>
    </w:p>
    <w:p w14:paraId="07D19428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 Классные часы </w:t>
      </w:r>
    </w:p>
    <w:p w14:paraId="0E2D8598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 Мероприятия </w:t>
      </w:r>
      <w:proofErr w:type="gram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памятным</w:t>
      </w:r>
      <w:proofErr w:type="gram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</w:t>
      </w:r>
    </w:p>
    <w:p w14:paraId="036AE181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 Подготовка к районным </w:t>
      </w:r>
      <w:proofErr w:type="spell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квизам</w:t>
      </w:r>
      <w:proofErr w:type="spell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викторинам,</w:t>
      </w:r>
    </w:p>
    <w:p w14:paraId="3659B7B4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 Составление игровых </w:t>
      </w:r>
      <w:proofErr w:type="spell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квизов</w:t>
      </w:r>
      <w:proofErr w:type="spellEnd"/>
    </w:p>
    <w:p w14:paraId="2AE943D1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 Съемки для конкурса школьных музеев.</w:t>
      </w:r>
    </w:p>
    <w:p w14:paraId="51DB7115" w14:textId="77777777" w:rsidR="00616814" w:rsidRPr="00616814" w:rsidRDefault="00616814" w:rsidP="0061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8E0965" w14:textId="77777777" w:rsidR="00616814" w:rsidRPr="00616814" w:rsidRDefault="00616814" w:rsidP="006168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«Профориентация» </w:t>
      </w:r>
    </w:p>
    <w:p w14:paraId="660B4E91" w14:textId="77777777" w:rsidR="00616814" w:rsidRPr="00616814" w:rsidRDefault="00616814" w:rsidP="00616814">
      <w:pPr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этап 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каждого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связанный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развитием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как</w:t>
      </w:r>
      <w:r w:rsidRPr="006168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14:paraId="5AD1F993" w14:textId="77777777" w:rsidR="00616814" w:rsidRPr="00616814" w:rsidRDefault="00616814" w:rsidP="00616814">
      <w:pPr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Образовательная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самоопределении,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особенностей, склонностей, способностей, в адаптации к новым экономическим отношениям, создавать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аспектах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профессий,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14:paraId="446061A1" w14:textId="77777777" w:rsidR="00616814" w:rsidRPr="00616814" w:rsidRDefault="00616814" w:rsidP="00616814">
      <w:pPr>
        <w:spacing w:after="0" w:line="240" w:lineRule="auto"/>
        <w:ind w:right="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681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16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составной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616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(МСОКО).</w:t>
      </w:r>
    </w:p>
    <w:p w14:paraId="408E468A" w14:textId="77777777" w:rsidR="00616814" w:rsidRPr="00616814" w:rsidRDefault="00616814" w:rsidP="00616814">
      <w:pPr>
        <w:widowControl w:val="0"/>
        <w:tabs>
          <w:tab w:val="left" w:pos="722"/>
        </w:tabs>
        <w:autoSpaceDE w:val="0"/>
        <w:autoSpaceDN w:val="0"/>
        <w:spacing w:after="0" w:line="240" w:lineRule="auto"/>
        <w:ind w:left="284"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</w:t>
      </w:r>
      <w:r w:rsidRPr="0061681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61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обще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r w:rsidRPr="0061681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включает в себя:</w:t>
      </w:r>
    </w:p>
    <w:p w14:paraId="2D34E8F0" w14:textId="77777777" w:rsidR="00616814" w:rsidRPr="00616814" w:rsidRDefault="00616814" w:rsidP="00C3041F">
      <w:pPr>
        <w:widowControl w:val="0"/>
        <w:numPr>
          <w:ilvl w:val="0"/>
          <w:numId w:val="24"/>
        </w:numPr>
        <w:tabs>
          <w:tab w:val="left" w:pos="636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16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r w:rsidRPr="00616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прошедший год;</w:t>
      </w:r>
    </w:p>
    <w:p w14:paraId="61D8F9A1" w14:textId="77777777" w:rsidR="00616814" w:rsidRPr="00616814" w:rsidRDefault="00616814" w:rsidP="00C3041F">
      <w:pPr>
        <w:widowControl w:val="0"/>
        <w:numPr>
          <w:ilvl w:val="0"/>
          <w:numId w:val="24"/>
        </w:numPr>
        <w:tabs>
          <w:tab w:val="left" w:pos="636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план профориентационной работы на текущий учебный год;</w:t>
      </w:r>
    </w:p>
    <w:p w14:paraId="5BED8967" w14:textId="77777777" w:rsidR="00616814" w:rsidRPr="00616814" w:rsidRDefault="00616814" w:rsidP="00C3041F">
      <w:pPr>
        <w:widowControl w:val="0"/>
        <w:numPr>
          <w:ilvl w:val="0"/>
          <w:numId w:val="24"/>
        </w:numPr>
        <w:tabs>
          <w:tab w:val="left" w:pos="680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Pr="006168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68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r w:rsidRPr="006168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r w:rsidRPr="006168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Pr="00616814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16814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r w:rsidRPr="0061681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r w:rsidRPr="0061681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«Билет</w:t>
      </w:r>
      <w:r w:rsidRPr="0061681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 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будущее»,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14:paraId="42BD0E2F" w14:textId="77777777" w:rsidR="00616814" w:rsidRPr="00616814" w:rsidRDefault="00616814" w:rsidP="00C3041F">
      <w:pPr>
        <w:widowControl w:val="0"/>
        <w:numPr>
          <w:ilvl w:val="0"/>
          <w:numId w:val="24"/>
        </w:numPr>
        <w:tabs>
          <w:tab w:val="left" w:pos="636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педагоги-кураторы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14:paraId="69D5EBC7" w14:textId="77777777" w:rsidR="00616814" w:rsidRPr="00616814" w:rsidRDefault="00616814" w:rsidP="00616814">
      <w:pPr>
        <w:widowControl w:val="0"/>
        <w:tabs>
          <w:tab w:val="left" w:pos="722"/>
        </w:tabs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61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педагогическими</w:t>
      </w:r>
      <w:r w:rsidRPr="0061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кадрами:</w:t>
      </w:r>
    </w:p>
    <w:p w14:paraId="4EC30ECE" w14:textId="77777777" w:rsidR="00616814" w:rsidRPr="00616814" w:rsidRDefault="00616814" w:rsidP="00C3041F">
      <w:pPr>
        <w:widowControl w:val="0"/>
        <w:numPr>
          <w:ilvl w:val="0"/>
          <w:numId w:val="25"/>
        </w:numPr>
        <w:tabs>
          <w:tab w:val="left" w:pos="740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педагогов-кураторов,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</w:t>
      </w:r>
      <w:proofErr w:type="spell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психологоа</w:t>
      </w:r>
      <w:proofErr w:type="spell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информация  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</w:t>
      </w:r>
      <w:r w:rsidRPr="00616814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возрастных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14:paraId="2C1BC2B0" w14:textId="77777777" w:rsidR="00616814" w:rsidRPr="00616814" w:rsidRDefault="00616814" w:rsidP="00C3041F">
      <w:pPr>
        <w:widowControl w:val="0"/>
        <w:numPr>
          <w:ilvl w:val="0"/>
          <w:numId w:val="25"/>
        </w:numPr>
        <w:tabs>
          <w:tab w:val="left" w:pos="668"/>
        </w:tabs>
        <w:autoSpaceDE w:val="0"/>
        <w:autoSpaceDN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профориентационной работы рассматриваются на заседаниях ШМО, педсоветах школы и совещаниях, в ходе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заслушиваются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педагогов-кураторов,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педагогов-психологов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008A936" w14:textId="77777777" w:rsidR="00616814" w:rsidRPr="00616814" w:rsidRDefault="00616814" w:rsidP="00616814">
      <w:pPr>
        <w:widowControl w:val="0"/>
        <w:tabs>
          <w:tab w:val="left" w:pos="722"/>
        </w:tabs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61681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родителями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505D34" w14:textId="77777777" w:rsidR="00616814" w:rsidRPr="00616814" w:rsidRDefault="00616814" w:rsidP="00C3041F">
      <w:pPr>
        <w:widowControl w:val="0"/>
        <w:numPr>
          <w:ilvl w:val="0"/>
          <w:numId w:val="21"/>
        </w:numPr>
        <w:tabs>
          <w:tab w:val="left" w:pos="694"/>
        </w:tabs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учающимися;</w:t>
      </w:r>
    </w:p>
    <w:p w14:paraId="51144C89" w14:textId="77777777" w:rsidR="00616814" w:rsidRPr="00616814" w:rsidRDefault="00616814" w:rsidP="00C3041F">
      <w:pPr>
        <w:widowControl w:val="0"/>
        <w:numPr>
          <w:ilvl w:val="0"/>
          <w:numId w:val="21"/>
        </w:numPr>
        <w:tabs>
          <w:tab w:val="left" w:pos="636"/>
        </w:tabs>
        <w:autoSpaceDE w:val="0"/>
        <w:autoSpaceDN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принимают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формах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работы:</w:t>
      </w:r>
    </w:p>
    <w:p w14:paraId="12C909E6" w14:textId="77777777" w:rsidR="00616814" w:rsidRPr="00616814" w:rsidRDefault="00616814" w:rsidP="00616814">
      <w:pPr>
        <w:widowControl w:val="0"/>
        <w:tabs>
          <w:tab w:val="left" w:pos="722"/>
        </w:tabs>
        <w:autoSpaceDE w:val="0"/>
        <w:autoSpaceDN w:val="0"/>
        <w:spacing w:after="0" w:line="240" w:lineRule="auto"/>
        <w:ind w:left="142"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61681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обучающимися:</w:t>
      </w:r>
    </w:p>
    <w:p w14:paraId="458D8622" w14:textId="77777777" w:rsidR="00616814" w:rsidRPr="00616814" w:rsidRDefault="00616814" w:rsidP="00C3041F">
      <w:pPr>
        <w:widowControl w:val="0"/>
        <w:numPr>
          <w:ilvl w:val="0"/>
          <w:numId w:val="22"/>
        </w:numPr>
        <w:tabs>
          <w:tab w:val="left" w:pos="636"/>
        </w:tabs>
        <w:autoSpaceDE w:val="0"/>
        <w:autoSpaceDN w:val="0"/>
        <w:spacing w:after="0" w:line="240" w:lineRule="auto"/>
        <w:ind w:left="8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индивидуальные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68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консультации обучающихся, тестирование, анкетирование с целью выявления профессиональной направленности или проблем</w:t>
      </w:r>
      <w:r w:rsidRPr="00616814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14:paraId="615FAE6D" w14:textId="77777777" w:rsidR="00616814" w:rsidRPr="00616814" w:rsidRDefault="00616814" w:rsidP="00C3041F">
      <w:pPr>
        <w:widowControl w:val="0"/>
        <w:numPr>
          <w:ilvl w:val="0"/>
          <w:numId w:val="22"/>
        </w:numPr>
        <w:tabs>
          <w:tab w:val="left" w:pos="636"/>
        </w:tabs>
        <w:autoSpaceDE w:val="0"/>
        <w:autoSpaceDN w:val="0"/>
        <w:spacing w:after="0" w:line="240" w:lineRule="auto"/>
        <w:ind w:left="8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классные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6168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 w:rsidRPr="006168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профориентации;</w:t>
      </w:r>
    </w:p>
    <w:p w14:paraId="2EB370E7" w14:textId="77777777" w:rsidR="00616814" w:rsidRPr="00616814" w:rsidRDefault="00616814" w:rsidP="00C3041F">
      <w:pPr>
        <w:widowControl w:val="0"/>
        <w:numPr>
          <w:ilvl w:val="0"/>
          <w:numId w:val="22"/>
        </w:numPr>
        <w:tabs>
          <w:tab w:val="left" w:pos="636"/>
        </w:tabs>
        <w:autoSpaceDE w:val="0"/>
        <w:autoSpaceDN w:val="0"/>
        <w:spacing w:after="0" w:line="240" w:lineRule="auto"/>
        <w:ind w:left="8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участие</w:t>
      </w:r>
      <w:r w:rsidRPr="0061681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Pr="00616814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61681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16814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профориентации;</w:t>
      </w:r>
    </w:p>
    <w:p w14:paraId="34FF1793" w14:textId="77777777" w:rsidR="00616814" w:rsidRPr="00616814" w:rsidRDefault="00616814" w:rsidP="00C3041F">
      <w:pPr>
        <w:widowControl w:val="0"/>
        <w:numPr>
          <w:ilvl w:val="0"/>
          <w:numId w:val="22"/>
        </w:numPr>
        <w:tabs>
          <w:tab w:val="left" w:pos="636"/>
        </w:tabs>
        <w:autoSpaceDE w:val="0"/>
        <w:autoSpaceDN w:val="0"/>
        <w:spacing w:after="0" w:line="240" w:lineRule="auto"/>
        <w:ind w:left="851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участие</w:t>
      </w:r>
      <w:r w:rsidRPr="006168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r w:rsidRPr="006168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мероприятиях:</w:t>
      </w:r>
    </w:p>
    <w:p w14:paraId="39382B15" w14:textId="77777777" w:rsidR="00616814" w:rsidRPr="00616814" w:rsidRDefault="00616814" w:rsidP="00C3041F">
      <w:pPr>
        <w:numPr>
          <w:ilvl w:val="0"/>
          <w:numId w:val="23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«Билет в будущее» - 200 человек (48%   6-11 классы). Обучающиеся 9-</w:t>
      </w:r>
      <w:proofErr w:type="gramStart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>х  классов</w:t>
      </w:r>
      <w:proofErr w:type="gramEnd"/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фестивале профессий «Билет в будущее – Топ Регион»</w:t>
      </w:r>
      <w:r w:rsidRPr="0061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6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фестиваля является создание условий для выбора образовательной траектории учащихся школ через профессиональную ориентацию. </w:t>
      </w:r>
    </w:p>
    <w:p w14:paraId="25838B6B" w14:textId="23DC48B7" w:rsid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14:paraId="724F8793" w14:textId="4D19A92F" w:rsidR="00CB2EFF" w:rsidRPr="00CB2EFF" w:rsidRDefault="00CB2EFF" w:rsidP="0059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учебном году в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учебном году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Веселовская СОШ №1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 профориентационный минимум для обучающихся 6–11-х классов.</w:t>
      </w:r>
    </w:p>
    <w:p w14:paraId="7010F9F3" w14:textId="762F730F" w:rsidR="00CB2EFF" w:rsidRPr="00CB2EFF" w:rsidRDefault="00CB2EFF" w:rsidP="0059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24 учебном году школа реализует профориентационный минимум на базовом уровне. Школа реализует профориентационный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14:paraId="5651E0AD" w14:textId="57B24CC4" w:rsidR="00CB2EFF" w:rsidRPr="00CB2EFF" w:rsidRDefault="00CB2EFF" w:rsidP="00596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базового уровня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Веселовская СОШ №1</w:t>
      </w: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14:paraId="1E25415D" w14:textId="1B432B39" w:rsidR="00CB2EFF" w:rsidRPr="00CB2EFF" w:rsidRDefault="00CB2EFF" w:rsidP="00C3041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назначен</w:t>
      </w:r>
      <w:proofErr w:type="spellEnd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ответственный</w:t>
      </w:r>
      <w:proofErr w:type="spellEnd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профориентации</w:t>
      </w:r>
      <w:proofErr w:type="spellEnd"/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6495192" w14:textId="0674A867" w:rsidR="00CB2EFF" w:rsidRPr="00CB2EFF" w:rsidRDefault="00CB2EFF" w:rsidP="00C3041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ответственные специалисты по организации профориентационной работы – классные руководители 6–11-х классов;</w:t>
      </w:r>
    </w:p>
    <w:p w14:paraId="15CB1E24" w14:textId="77777777" w:rsidR="00CB2EFF" w:rsidRPr="00CB2EFF" w:rsidRDefault="00CB2EFF" w:rsidP="00C3041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 w14:paraId="2C500539" w14:textId="77777777" w:rsidR="00CB2EFF" w:rsidRPr="00CB2EFF" w:rsidRDefault="00CB2EFF" w:rsidP="00C3041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учебные группы для участия в профориентационных мероприятиях из числа обучающихся 6–11-х классов;</w:t>
      </w:r>
    </w:p>
    <w:p w14:paraId="54DE6181" w14:textId="194E0821" w:rsidR="00CB2EFF" w:rsidRPr="007F6BA7" w:rsidRDefault="00CB2EFF" w:rsidP="00C3041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E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план профориентационной работы с учетом возрастных и индивидуальных особенностей обучающихся.</w:t>
      </w:r>
    </w:p>
    <w:p w14:paraId="0C9FF0B7" w14:textId="2376F436" w:rsidR="002C0059" w:rsidRP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 «Школьные медиа» </w:t>
      </w:r>
    </w:p>
    <w:p w14:paraId="6EE261C9" w14:textId="77777777" w:rsidR="002C0059" w:rsidRPr="002C0059" w:rsidRDefault="002C0059" w:rsidP="002C0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   </w:t>
      </w:r>
      <w:proofErr w:type="gramStart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 –</w:t>
      </w:r>
      <w:proofErr w:type="gram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коммуникативной  культуры  обучающихся,  формирование  навыков  общения  и  сотрудничества,  поддержка  творческой  самореализации обучающихся.  </w:t>
      </w:r>
    </w:p>
    <w:p w14:paraId="7DCE5CE5" w14:textId="77777777" w:rsidR="002C0059" w:rsidRPr="002C0059" w:rsidRDefault="002C0059" w:rsidP="002C0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Воспитательный      потенциал    школьных      медиа   реализуется    в   </w:t>
      </w:r>
      <w:proofErr w:type="gramStart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следующих</w:t>
      </w:r>
      <w:proofErr w:type="gram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 форм деятельности: </w:t>
      </w:r>
    </w:p>
    <w:p w14:paraId="70CEA736" w14:textId="77777777" w:rsidR="002C0059" w:rsidRPr="002C0059" w:rsidRDefault="002C0059" w:rsidP="002C0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</w:t>
      </w:r>
      <w:proofErr w:type="gramStart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 газета</w:t>
      </w:r>
      <w:proofErr w:type="gram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«Отражение»      на    страницах     которой       размещаются      материалы  о наиболее  интересных  моментах  жизни  школы,  популяризация  общешкольных   ключевых      дел,   кружков,     секций,    деятельности     органов    ученического  самоуправления, </w:t>
      </w:r>
      <w:r w:rsidRPr="002C0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значимых учебных, социальных, нравственных проблем;</w:t>
      </w:r>
    </w:p>
    <w:p w14:paraId="42F1C3B8" w14:textId="77777777" w:rsidR="002C0059" w:rsidRPr="002C0059" w:rsidRDefault="002C0059" w:rsidP="002C0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• школьный </w:t>
      </w:r>
      <w:proofErr w:type="spellStart"/>
      <w:proofErr w:type="gramStart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СМИ»,  созданный     из  заинтересованных      добровольцев     группа   информационно- технической      поддержки       школьных      мероприятий,       осуществляющая  видеосъемку     и   мультимедийное      сопровождение     школьных     праздников,  фестивалей, конкурсов, вечеров; </w:t>
      </w:r>
    </w:p>
    <w:p w14:paraId="4FEE427C" w14:textId="77777777" w:rsidR="002C0059" w:rsidRPr="002C0059" w:rsidRDefault="002C0059" w:rsidP="00C3041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 и социальные сети (</w:t>
      </w:r>
      <w:proofErr w:type="spellStart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) - освещение деятельности обучающихся и школы, участие   в   проектах   и   конкурсах   через   социальные   сети  способствует   проявлению   интереса   к   деятельности   учреждения,   поиску  информации  о мероприятиях, возможности  узнавать  что-то новое, получить  оперативную помощь,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всех  вопросы.</w:t>
      </w:r>
    </w:p>
    <w:p w14:paraId="02796452" w14:textId="77777777" w:rsidR="002C0059" w:rsidRPr="002C0059" w:rsidRDefault="002C0059" w:rsidP="00C3041F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видеоматериалы, создаваемые в рамках различных конкурсов и проектов.</w:t>
      </w:r>
    </w:p>
    <w:p w14:paraId="01EBD964" w14:textId="77777777" w:rsid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A4608" w14:textId="42884C81" w:rsidR="002C0059" w:rsidRP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«Организация предметно-эстетической среды» </w:t>
      </w:r>
    </w:p>
    <w:p w14:paraId="532D42C6" w14:textId="77777777" w:rsidR="002C0059" w:rsidRPr="002C0059" w:rsidRDefault="002C0059" w:rsidP="002C0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задача - развивать предметно-эстетическую среду школы и реализовать ее воспитательные возможности.</w:t>
      </w:r>
    </w:p>
    <w:tbl>
      <w:tblPr>
        <w:tblW w:w="95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3622"/>
      </w:tblGrid>
      <w:tr w:rsidR="002C0059" w:rsidRPr="002C0059" w14:paraId="2E5BED1C" w14:textId="77777777" w:rsidTr="002C0059">
        <w:tc>
          <w:tcPr>
            <w:tcW w:w="5947" w:type="dxa"/>
          </w:tcPr>
          <w:p w14:paraId="0A679AAA" w14:textId="77777777" w:rsidR="002C0059" w:rsidRPr="002C0059" w:rsidRDefault="002C0059" w:rsidP="002C0059">
            <w:pPr>
              <w:tabs>
                <w:tab w:val="left" w:pos="851"/>
              </w:tabs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3622" w:type="dxa"/>
          </w:tcPr>
          <w:p w14:paraId="43A50FCC" w14:textId="77777777" w:rsidR="002C0059" w:rsidRPr="002C0059" w:rsidRDefault="002C0059" w:rsidP="002C0059">
            <w:pPr>
              <w:tabs>
                <w:tab w:val="left" w:pos="851"/>
              </w:tabs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дела</w:t>
            </w:r>
          </w:p>
        </w:tc>
      </w:tr>
      <w:tr w:rsidR="002C0059" w:rsidRPr="002C0059" w14:paraId="505BFEC0" w14:textId="77777777" w:rsidTr="002C0059">
        <w:tc>
          <w:tcPr>
            <w:tcW w:w="5947" w:type="dxa"/>
          </w:tcPr>
          <w:p w14:paraId="17A42982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</w:t>
            </w:r>
          </w:p>
        </w:tc>
        <w:tc>
          <w:tcPr>
            <w:tcW w:w="3622" w:type="dxa"/>
          </w:tcPr>
          <w:p w14:paraId="0FD92E01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к традиционным</w:t>
            </w:r>
          </w:p>
          <w:p w14:paraId="19C6A4AC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мероприятиям (День Знаний, Новый год, День Победы, Вечер встречи выпускников), </w:t>
            </w:r>
          </w:p>
          <w:p w14:paraId="74A818D2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-Лагерь дневного пребывания, </w:t>
            </w:r>
          </w:p>
          <w:p w14:paraId="6FCD3549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-Мотивационные плакаты, </w:t>
            </w:r>
          </w:p>
          <w:p w14:paraId="2E821B3F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-Уголки безопасности;</w:t>
            </w:r>
          </w:p>
        </w:tc>
      </w:tr>
      <w:tr w:rsidR="002C0059" w:rsidRPr="002C0059" w14:paraId="2CC3A014" w14:textId="77777777" w:rsidTr="002C0059">
        <w:tc>
          <w:tcPr>
            <w:tcW w:w="5947" w:type="dxa"/>
          </w:tcPr>
          <w:p w14:paraId="7448F4CC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</w:t>
            </w: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потенциал, </w:t>
            </w: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 (проведенных ключевых делах, интересных экскурсиях, походах, встречах  с интересными людьми и т.п.)</w:t>
            </w:r>
          </w:p>
        </w:tc>
        <w:tc>
          <w:tcPr>
            <w:tcW w:w="3622" w:type="dxa"/>
          </w:tcPr>
          <w:p w14:paraId="2DE42947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-Конкурс рисунков к знаменательным датам календаря, </w:t>
            </w:r>
          </w:p>
          <w:p w14:paraId="25104350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-Выставка фоторабот обучающихся,</w:t>
            </w:r>
          </w:p>
          <w:p w14:paraId="7BF32894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Стендовая презентация, </w:t>
            </w:r>
          </w:p>
          <w:p w14:paraId="3A68B1C6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к ГИА и ЕГЭ, </w:t>
            </w:r>
          </w:p>
          <w:p w14:paraId="5D78C415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-Отличники учебы, </w:t>
            </w:r>
          </w:p>
          <w:p w14:paraId="7D073A95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-Правовой уголок, </w:t>
            </w:r>
          </w:p>
          <w:p w14:paraId="195F67FB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стенды.</w:t>
            </w:r>
          </w:p>
          <w:p w14:paraId="7C24D9C7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-праздничные окна</w:t>
            </w:r>
          </w:p>
        </w:tc>
      </w:tr>
      <w:tr w:rsidR="002C0059" w:rsidRPr="002C0059" w14:paraId="4C04B502" w14:textId="77777777" w:rsidTr="002C0059">
        <w:tc>
          <w:tcPr>
            <w:tcW w:w="5947" w:type="dxa"/>
          </w:tcPr>
          <w:p w14:paraId="67E0F19C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 пришкольной территории, разбивка клумб, посадка деревьев и кустарников.</w:t>
            </w:r>
          </w:p>
        </w:tc>
        <w:tc>
          <w:tcPr>
            <w:tcW w:w="3622" w:type="dxa"/>
          </w:tcPr>
          <w:p w14:paraId="3BA1DF6A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программы благоустройства школы. Дни древонасаждений. Субботники.</w:t>
            </w:r>
          </w:p>
        </w:tc>
      </w:tr>
      <w:tr w:rsidR="002C0059" w:rsidRPr="002C0059" w14:paraId="76201C4E" w14:textId="77777777" w:rsidTr="002C0059">
        <w:tc>
          <w:tcPr>
            <w:tcW w:w="5947" w:type="dxa"/>
          </w:tcPr>
          <w:p w14:paraId="6BA0DCD9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 обучающимся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      </w:r>
          </w:p>
        </w:tc>
        <w:tc>
          <w:tcPr>
            <w:tcW w:w="3622" w:type="dxa"/>
          </w:tcPr>
          <w:p w14:paraId="154569D8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классных уголков;</w:t>
            </w:r>
          </w:p>
          <w:p w14:paraId="22FA446F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059" w:rsidRPr="002C0059" w14:paraId="7811CAC8" w14:textId="77777777" w:rsidTr="002C0059">
        <w:tc>
          <w:tcPr>
            <w:tcW w:w="5947" w:type="dxa"/>
          </w:tcPr>
          <w:p w14:paraId="48EACF33" w14:textId="77777777" w:rsidR="002C0059" w:rsidRPr="002C0059" w:rsidRDefault="002C0059" w:rsidP="002C00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дизайн – оформление пространства проведения календарных праздников и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3622" w:type="dxa"/>
          </w:tcPr>
          <w:p w14:paraId="731BC2E6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фотозоны к традиционным школьным праздникам;</w:t>
            </w:r>
          </w:p>
          <w:p w14:paraId="0B10D690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сцены (Вечер встречи выпускников),</w:t>
            </w:r>
          </w:p>
          <w:p w14:paraId="20040019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</w:t>
            </w:r>
            <w:proofErr w:type="gramStart"/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 к</w:t>
            </w:r>
            <w:proofErr w:type="gramEnd"/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традиционным мероприятиям. Размещение баннеров. </w:t>
            </w:r>
          </w:p>
          <w:p w14:paraId="548471E2" w14:textId="77777777" w:rsidR="002C0059" w:rsidRPr="002C0059" w:rsidRDefault="002C0059" w:rsidP="002C00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фотозоны</w:t>
            </w:r>
          </w:p>
        </w:tc>
      </w:tr>
    </w:tbl>
    <w:p w14:paraId="5D9D5922" w14:textId="77777777" w:rsidR="002C0059" w:rsidRP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C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8715E91" w14:textId="77777777" w:rsidR="002C0059" w:rsidRPr="002C0059" w:rsidRDefault="002C0059" w:rsidP="002C00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«Работа с родителями» </w:t>
      </w:r>
    </w:p>
    <w:p w14:paraId="3045CC20" w14:textId="77777777" w:rsidR="002C0059" w:rsidRPr="002C0059" w:rsidRDefault="002C0059" w:rsidP="002C00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00B4AD63" w14:textId="77777777" w:rsidR="002C0059" w:rsidRPr="002C0059" w:rsidRDefault="002C0059" w:rsidP="002C00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E6C6690" w14:textId="77777777" w:rsidR="002C0059" w:rsidRPr="002C0059" w:rsidRDefault="002C0059" w:rsidP="002C0059">
      <w:pPr>
        <w:widowControl w:val="0"/>
        <w:spacing w:after="0" w:line="240" w:lineRule="auto"/>
        <w:ind w:left="829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proofErr w:type="gramStart"/>
      <w:r w:rsidRPr="002C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школьном  уровне</w:t>
      </w:r>
      <w:proofErr w:type="gramEnd"/>
      <w:r w:rsidRPr="002C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0FA7739D" w14:textId="77777777" w:rsidR="002C0059" w:rsidRPr="002C0059" w:rsidRDefault="002C0059" w:rsidP="00C3041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14:paraId="260B1016" w14:textId="77777777" w:rsidR="002C0059" w:rsidRPr="002C0059" w:rsidRDefault="002C0059" w:rsidP="00C3041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1174E71C" w14:textId="77777777" w:rsidR="002C0059" w:rsidRPr="002C0059" w:rsidRDefault="002C0059" w:rsidP="00C3041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 xml:space="preserve">Информирование и осуществление обратной связи через работу общешкольных медиа (сайт, </w:t>
      </w:r>
      <w:proofErr w:type="spellStart"/>
      <w:r w:rsidRPr="002C005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2C0059">
        <w:rPr>
          <w:rFonts w:ascii="Times New Roman" w:eastAsia="Calibri" w:hAnsi="Times New Roman" w:cs="Times New Roman"/>
          <w:sz w:val="24"/>
          <w:szCs w:val="24"/>
        </w:rPr>
        <w:t>) (ознакомление родителей с важной информацией, школьными новостями, успехами обучающихся, родительские чаты)</w:t>
      </w:r>
    </w:p>
    <w:p w14:paraId="4CD2E776" w14:textId="77777777" w:rsidR="002C0059" w:rsidRPr="002C0059" w:rsidRDefault="002C0059" w:rsidP="00C3041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Проведение Дня открытых дверей для будущих первоклассников с целью знакомства с условиями обучения в школе.</w:t>
      </w:r>
    </w:p>
    <w:p w14:paraId="52068A99" w14:textId="77777777" w:rsidR="002C0059" w:rsidRPr="002C0059" w:rsidRDefault="002C0059" w:rsidP="00C3041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Участие в Дне самоуправления.</w:t>
      </w:r>
    </w:p>
    <w:p w14:paraId="5FFFE0F4" w14:textId="77777777" w:rsidR="002C0059" w:rsidRPr="002C0059" w:rsidRDefault="002C0059" w:rsidP="002C0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65D484" w14:textId="77777777" w:rsidR="002C0059" w:rsidRPr="002C0059" w:rsidRDefault="002C0059" w:rsidP="002C0059">
      <w:pPr>
        <w:spacing w:line="297" w:lineRule="auto"/>
        <w:ind w:left="141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уровне класса:</w:t>
      </w:r>
    </w:p>
    <w:p w14:paraId="3B96D107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23DDC3CD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0DAD432D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lastRenderedPageBreak/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4AF6D590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 xml:space="preserve">Праздники и поездки, в которых учащиеся и их родители, организуют совместный активный содержательный досуг. </w:t>
      </w:r>
    </w:p>
    <w:p w14:paraId="7A6BC256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0059">
        <w:rPr>
          <w:rFonts w:ascii="Times New Roman" w:eastAsia="Calibri" w:hAnsi="Times New Roman" w:cs="Times New Roman"/>
          <w:b/>
          <w:i/>
          <w:sz w:val="24"/>
          <w:szCs w:val="24"/>
        </w:rPr>
        <w:t>На индивидуальном уровне:</w:t>
      </w:r>
    </w:p>
    <w:p w14:paraId="130B52F5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работа социально-психологической службы по запросу родителей для решения острых конфликтных ситуаций;</w:t>
      </w:r>
    </w:p>
    <w:p w14:paraId="347A4244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родителей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педагогических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консилиумах,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собираемых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случае возникновения острых проблем, связанных с обучением и воспитанием конкретного ребенка;</w:t>
      </w:r>
    </w:p>
    <w:p w14:paraId="514D0C8F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со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стороны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родителей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подготовке</w:t>
      </w:r>
      <w:r w:rsidRPr="002C0059">
        <w:rPr>
          <w:rFonts w:ascii="Times New Roman" w:eastAsia="Calibri" w:hAnsi="Times New Roman" w:cs="Times New Roman"/>
          <w:sz w:val="24"/>
          <w:szCs w:val="24"/>
        </w:rPr>
        <w:tab/>
        <w:t>и проведении общешкольных мероприятий воспитательной направленности;</w:t>
      </w:r>
    </w:p>
    <w:p w14:paraId="13E7AC55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14:paraId="39CAFF50" w14:textId="77777777" w:rsidR="002C0059" w:rsidRPr="002C0059" w:rsidRDefault="002C0059" w:rsidP="00C3041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059">
        <w:rPr>
          <w:rFonts w:ascii="Times New Roman" w:eastAsia="Calibri" w:hAnsi="Times New Roman" w:cs="Times New Roman"/>
          <w:sz w:val="24"/>
          <w:szCs w:val="24"/>
        </w:rPr>
        <w:t>Информирование        родителей (законных     представителей) учащихся посредством электронного дневника, посещение семьи учащегося.</w:t>
      </w:r>
    </w:p>
    <w:p w14:paraId="3BB17003" w14:textId="77777777" w:rsidR="002C0059" w:rsidRPr="002C0059" w:rsidRDefault="002C0059" w:rsidP="002C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323151" w14:textId="77777777" w:rsidR="002C0059" w:rsidRPr="002C0059" w:rsidRDefault="002C0059" w:rsidP="002C00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C0059">
        <w:rPr>
          <w:rFonts w:ascii="Times New Roman" w:eastAsia="Calibri" w:hAnsi="Times New Roman" w:cs="Times New Roman"/>
          <w:sz w:val="28"/>
          <w:szCs w:val="28"/>
        </w:rPr>
        <w:t>Результаты участия МБОУ Веселовская СОШ №1 в конкурсах и фестивалях в 2023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126"/>
        <w:gridCol w:w="4140"/>
      </w:tblGrid>
      <w:tr w:rsidR="002C0059" w:rsidRPr="002C0059" w14:paraId="20D3ECDE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CD0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BF9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DE3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E66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C0059" w:rsidRPr="002C0059" w14:paraId="5408D966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17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CE9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конкурс сочинений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BF4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4F7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Кадлубовская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</w:tr>
      <w:tr w:rsidR="002C0059" w:rsidRPr="002C0059" w14:paraId="2B73956A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0A1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5E7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C42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C3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Победитель- Порядный Арсений</w:t>
            </w:r>
          </w:p>
          <w:p w14:paraId="5DF6AC3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Призер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-  Пан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Татьяна </w:t>
            </w:r>
          </w:p>
          <w:p w14:paraId="5B39727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5E98A8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2658134C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C47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1BF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Всероссийский конкурс </w:t>
            </w:r>
            <w:r w:rsidRPr="002C0059">
              <w:rPr>
                <w:rFonts w:ascii="Times New Roman" w:eastAsia="Calibri" w:hAnsi="Times New Roman" w:cs="Times New Roman"/>
                <w:iCs/>
                <w:sz w:val="24"/>
                <w:szCs w:val="28"/>
              </w:rPr>
              <w:t>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90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0D95130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B0784D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A80777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  <w:p w14:paraId="0D73C2A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A3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Кулиничев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  <w:p w14:paraId="62670C8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Призеры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Убийко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Анна, Петренко Валерия и Махмудова Шарифа</w:t>
            </w:r>
          </w:p>
        </w:tc>
      </w:tr>
      <w:tr w:rsidR="002C0059" w:rsidRPr="002C0059" w14:paraId="4C29053D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214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66E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«История России в школьных музеях».</w:t>
            </w:r>
            <w:r w:rsidRPr="002C0059">
              <w:rPr>
                <w:rFonts w:ascii="Calibri" w:eastAsia="Calibri" w:hAnsi="Calibri" w:cs="Times New Roman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2C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6A78A15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0D2001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D6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Ковалева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</w:t>
            </w:r>
          </w:p>
          <w:p w14:paraId="358C80F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A3D491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Побиянцева</w:t>
            </w:r>
            <w:proofErr w:type="spellEnd"/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</w:t>
            </w:r>
          </w:p>
        </w:tc>
      </w:tr>
      <w:tr w:rsidR="002C0059" w:rsidRPr="002C0059" w14:paraId="6F170B7F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CD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CC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лучших экскурсоводов музеев образовательных организаций.</w:t>
            </w:r>
          </w:p>
          <w:p w14:paraId="313699A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C1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285BF0F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A37F1B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BD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Ковалева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</w:t>
            </w:r>
          </w:p>
          <w:p w14:paraId="59781F2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051041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392647B7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DD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25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исследовательских </w:t>
            </w:r>
          </w:p>
          <w:p w14:paraId="7B95C83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краеведческих работ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учащихся  «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Отечество» </w:t>
            </w:r>
          </w:p>
          <w:p w14:paraId="3C2F3D4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48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6A487F9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A53E80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FF9070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F901B5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 заочный</w:t>
            </w:r>
          </w:p>
          <w:p w14:paraId="2674E90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E1CECB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 финал</w:t>
            </w:r>
          </w:p>
          <w:p w14:paraId="66B1F84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6D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Призеры – Ковалева В.,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Сахарчук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</w:t>
            </w:r>
          </w:p>
          <w:p w14:paraId="7FA45BC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F61C5E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4F2C67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Победители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Скибин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Олленбергер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</w:t>
            </w:r>
          </w:p>
          <w:p w14:paraId="30B504B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B81FA5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46E38C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385A56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Дипломант 2 степени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Олленбергер</w:t>
            </w:r>
            <w:proofErr w:type="spellEnd"/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Данил</w:t>
            </w:r>
          </w:p>
        </w:tc>
      </w:tr>
      <w:tr w:rsidR="002C0059" w:rsidRPr="002C0059" w14:paraId="7B455BF5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A4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149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 смотр-конкурс музейных экспозиций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E8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F2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Ковалева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</w:t>
            </w:r>
          </w:p>
        </w:tc>
      </w:tr>
      <w:tr w:rsidR="002C0059" w:rsidRPr="002C0059" w14:paraId="1FE4A0B5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BB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31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Всероссийский конкурс социальной рекламы </w:t>
            </w:r>
          </w:p>
          <w:p w14:paraId="679E44A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«Спасем жизнь вместе»</w:t>
            </w:r>
          </w:p>
          <w:p w14:paraId="3DBD102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FB8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A08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Шепелев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</w:t>
            </w:r>
          </w:p>
        </w:tc>
      </w:tr>
      <w:tr w:rsidR="002C0059" w:rsidRPr="002C0059" w14:paraId="5F224994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9A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4F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 конкурс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юных чтецов</w:t>
            </w:r>
          </w:p>
          <w:p w14:paraId="772FA7C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«Живая классика»</w:t>
            </w:r>
          </w:p>
          <w:p w14:paraId="7A45053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8C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1F27B06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0A6F9F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0CF77E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  <w:p w14:paraId="2238B61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E8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Прилукин</w:t>
            </w:r>
            <w:proofErr w:type="spellEnd"/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З., Ковалева В.</w:t>
            </w:r>
          </w:p>
          <w:p w14:paraId="593CB8C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Призеры – </w:t>
            </w:r>
          </w:p>
          <w:p w14:paraId="0989975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E7EBCE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2C0059" w:rsidRPr="002C0059" w14:paraId="2B4C4608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43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AC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26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75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3AA6EB29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CB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16E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Большой всероссийский фестиваль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1B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6BBB380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86102A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CB00E8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928F6B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38D25B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8EBCA0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8B2100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21E0A8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E31" w14:textId="77777777" w:rsidR="002C0059" w:rsidRPr="002C0059" w:rsidRDefault="002C0059" w:rsidP="002C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призеры–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Горбатова Валерия, Васенко Анастасия, Пан Татьяна, Шепелев Никита,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Побиянцева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Сурен,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Хлгатян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Лалаенц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Алексей, Степанищев А., Гуртовая А.,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Олленбергер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Карпова </w:t>
            </w:r>
            <w:proofErr w:type="spellStart"/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Н.хор</w:t>
            </w:r>
            <w:proofErr w:type="spellEnd"/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 «Фортуна»</w:t>
            </w:r>
          </w:p>
          <w:p w14:paraId="0AD55CC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5030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14:paraId="7661067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Призеры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Сурен, Шепелев Никита,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Побиянцева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Витюков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  <w:p w14:paraId="0342F46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4E52EFF9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524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11C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 слет волонтерский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08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FDA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Призеры  -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волонтерский отряд «Альтруист»</w:t>
            </w:r>
          </w:p>
        </w:tc>
      </w:tr>
      <w:tr w:rsidR="002C0059" w:rsidRPr="002C0059" w14:paraId="1BB006DC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15A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43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«Гвоздики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80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5B97602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94FD86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72E08B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C12174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Межмуниципальный</w:t>
            </w:r>
          </w:p>
          <w:p w14:paraId="0D139F6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4D6736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97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Победители (гран-при):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Моржуков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И., Медведев И.,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</w:t>
            </w:r>
          </w:p>
          <w:p w14:paraId="54DC15B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A3AEB5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16285B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Призеры: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Моржуков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И., Медведев И.,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</w:t>
            </w:r>
          </w:p>
        </w:tc>
      </w:tr>
      <w:tr w:rsidR="002C0059" w:rsidRPr="002C0059" w14:paraId="188C604E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EFC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90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конкурс на знание государственных и региональных символов и атрибутов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394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D73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 – Горбатова Валерия</w:t>
            </w:r>
          </w:p>
        </w:tc>
      </w:tr>
      <w:tr w:rsidR="002C0059" w:rsidRPr="002C0059" w14:paraId="63B63148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3C8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2AF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Открытые соревнования по спортивному ориентированию «Веснушка»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9C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7D6FA9C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83B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 –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Кобыляцкая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С., Черная А.,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Мешковая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П., Макаров В.,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Ильдимиркин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Беклемышева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Е.</w:t>
            </w:r>
          </w:p>
        </w:tc>
      </w:tr>
      <w:tr w:rsidR="002C0059" w:rsidRPr="002C0059" w14:paraId="62C300BB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8D6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274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Конкурс  сочинений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«Мой Гамзатов»</w:t>
            </w:r>
            <w:r w:rsidRPr="002C0059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CA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656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Призер- Петренко В.</w:t>
            </w:r>
          </w:p>
        </w:tc>
      </w:tr>
      <w:tr w:rsidR="002C0059" w:rsidRPr="002C0059" w14:paraId="48E2A15E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29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BBB1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Всероссийская акция «Физкультура и спорт – альтернатива пагубным привычкам».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52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322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Победитель– Герасимчук А.</w:t>
            </w:r>
          </w:p>
        </w:tc>
      </w:tr>
      <w:tr w:rsidR="002C0059" w:rsidRPr="002C0059" w14:paraId="152E3B49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75C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4874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Всероссийский конкурс детско-юношеского </w:t>
            </w: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творчества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«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Неопалимая купина»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DB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C4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Сибилева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</w:t>
            </w:r>
          </w:p>
          <w:p w14:paraId="2B8E826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Призер – Халилова Севда</w:t>
            </w:r>
          </w:p>
        </w:tc>
      </w:tr>
      <w:tr w:rsidR="002C0059" w:rsidRPr="002C0059" w14:paraId="1BC797F0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F0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392A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конкурс хоровых и вокальных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DE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  <w:p w14:paraId="0A9E37D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2D0D352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047F50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Региональный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B0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Победитель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–  хор</w:t>
            </w:r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«Фортуна»</w:t>
            </w:r>
          </w:p>
          <w:p w14:paraId="019B804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594B56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4FFFE3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 – хор «Фортуна!</w:t>
            </w:r>
          </w:p>
        </w:tc>
      </w:tr>
      <w:tr w:rsidR="002C0059" w:rsidRPr="002C0059" w14:paraId="1472FFA6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88A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9743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Фестиваль районной лиги команд КВН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8CF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00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Победители -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Прилукин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Сурен,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Хлгатян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Артем, 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Прилипко</w:t>
            </w:r>
            <w:proofErr w:type="spellEnd"/>
            <w:proofErr w:type="gram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>Оленбергер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Данил, Шепелев Никита.</w:t>
            </w:r>
          </w:p>
          <w:p w14:paraId="77C67B3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17CA5D6D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3C2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5F04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героико-патриотический фестиваль детского и юношеского творчества «Звезда Спасения»</w:t>
            </w:r>
          </w:p>
          <w:p w14:paraId="7CED0008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C1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28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Призеры –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Паникаровский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Нозадзе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София.</w:t>
            </w:r>
          </w:p>
        </w:tc>
      </w:tr>
      <w:tr w:rsidR="002C0059" w:rsidRPr="002C0059" w14:paraId="0320A350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ECE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0647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9A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68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C0059" w:rsidRPr="002C0059" w14:paraId="0B8066FD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F52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345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95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  <w:p w14:paraId="0C400E8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(юноши)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5F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C0059" w:rsidRPr="002C0059" w14:paraId="24BE4DDD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71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EE02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A0D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  <w:p w14:paraId="569810FA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(юноши)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1B91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C0059" w:rsidRPr="002C0059" w14:paraId="4791DC75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60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91E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C29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7D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 и призеры:</w:t>
            </w:r>
          </w:p>
          <w:p w14:paraId="1EF97E40" w14:textId="77777777" w:rsidR="002C0059" w:rsidRPr="002C0059" w:rsidRDefault="002C0059" w:rsidP="002C0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Малова Александра,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Загутин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Вячеслав, Герасимчук Александре, Демьянова Влада,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Магомедосинова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Диана, Скибин Владимир, Лопаткин Кирилл,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Кореневский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Никита, </w:t>
            </w: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Сахарчук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Денис </w:t>
            </w:r>
          </w:p>
          <w:p w14:paraId="646D137F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71B3649D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4ED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6BB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Легкоатлетический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ED33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B4BC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Победители:</w:t>
            </w:r>
          </w:p>
          <w:p w14:paraId="4AB29020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Банников Максим</w:t>
            </w:r>
          </w:p>
          <w:p w14:paraId="3F4FF0F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Иванкова Ева</w:t>
            </w:r>
          </w:p>
          <w:p w14:paraId="78DC2FA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Винников Ярослав</w:t>
            </w:r>
          </w:p>
          <w:p w14:paraId="321D50DE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Медведев Илья</w:t>
            </w:r>
          </w:p>
          <w:p w14:paraId="29B432D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Филяненко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Юлия</w:t>
            </w:r>
          </w:p>
          <w:p w14:paraId="010EFB9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Демьянова Виктория</w:t>
            </w:r>
          </w:p>
          <w:p w14:paraId="36D653A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Васенко Анастасия</w:t>
            </w:r>
          </w:p>
          <w:p w14:paraId="5754F7C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Лопаткин Кирилл</w:t>
            </w:r>
          </w:p>
        </w:tc>
      </w:tr>
      <w:tr w:rsidR="002C0059" w:rsidRPr="002C0059" w14:paraId="50A6B878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F8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4C2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Школа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8D19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AA8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Победители: </w:t>
            </w:r>
          </w:p>
          <w:p w14:paraId="2108E02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Бурлачко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 Вячеславович</w:t>
            </w:r>
          </w:p>
          <w:p w14:paraId="6C8CDC7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Казарян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 Артемович</w:t>
            </w:r>
          </w:p>
          <w:p w14:paraId="72F28AF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Швыдко</w:t>
            </w:r>
            <w:proofErr w:type="spellEnd"/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Марк Дмитриевич</w:t>
            </w:r>
          </w:p>
          <w:p w14:paraId="5DC9CF0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Лисицын Дмитрий Сергеевич</w:t>
            </w:r>
          </w:p>
          <w:p w14:paraId="2217A997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Волкова Анастасия Григорьевна</w:t>
            </w:r>
          </w:p>
          <w:p w14:paraId="00D1D73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Еременко Виктория Ивановна</w:t>
            </w:r>
          </w:p>
          <w:p w14:paraId="0D3AAFF4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Ратушная Валерия Ивановна</w:t>
            </w:r>
          </w:p>
          <w:p w14:paraId="1F7CDBF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Фирсова Арина Васильевна</w:t>
            </w:r>
          </w:p>
          <w:p w14:paraId="14104EAB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0059" w:rsidRPr="002C0059" w14:paraId="714A5287" w14:textId="77777777" w:rsidTr="002C0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BA96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656" w14:textId="77777777" w:rsidR="002C0059" w:rsidRPr="002C0059" w:rsidRDefault="002C0059" w:rsidP="002C00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B3C5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Районный</w:t>
            </w:r>
          </w:p>
          <w:p w14:paraId="391B874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(девушки)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AD" w14:textId="77777777" w:rsidR="002C0059" w:rsidRPr="002C0059" w:rsidRDefault="002C0059" w:rsidP="002C00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0059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</w:tbl>
    <w:p w14:paraId="4B4D04A5" w14:textId="77777777" w:rsidR="002C0059" w:rsidRPr="002C0059" w:rsidRDefault="002C0059" w:rsidP="002C005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A1DC6D" w14:textId="77777777" w:rsidR="00A32473" w:rsidRPr="00A32473" w:rsidRDefault="00A32473" w:rsidP="00A3247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2473">
        <w:rPr>
          <w:rFonts w:ascii="Times New Roman" w:eastAsia="Calibri" w:hAnsi="Times New Roman" w:cs="Times New Roman"/>
          <w:sz w:val="28"/>
          <w:szCs w:val="28"/>
        </w:rPr>
        <w:t>Отчёт о проделанной работе советника директора по воспитанию и взаимодействию с детскими общественными объединениями за 2023-2024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80"/>
        <w:gridCol w:w="1532"/>
        <w:gridCol w:w="1385"/>
        <w:gridCol w:w="1412"/>
        <w:gridCol w:w="1528"/>
        <w:gridCol w:w="1347"/>
        <w:gridCol w:w="1270"/>
      </w:tblGrid>
      <w:tr w:rsidR="00A32473" w:rsidRPr="00A32473" w14:paraId="762E65CD" w14:textId="77777777" w:rsidTr="006867D2">
        <w:tc>
          <w:tcPr>
            <w:tcW w:w="2156" w:type="dxa"/>
          </w:tcPr>
          <w:p w14:paraId="549235BC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 xml:space="preserve">Акции, </w:t>
            </w:r>
            <w:proofErr w:type="spellStart"/>
            <w:r w:rsidRPr="00A32473">
              <w:rPr>
                <w:rFonts w:ascii="Times New Roman" w:hAnsi="Times New Roman"/>
                <w:sz w:val="24"/>
                <w:szCs w:val="24"/>
              </w:rPr>
              <w:t>челленджы</w:t>
            </w:r>
            <w:proofErr w:type="spellEnd"/>
            <w:r w:rsidRPr="00A324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3" w:type="dxa"/>
          </w:tcPr>
          <w:p w14:paraId="08245BF8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>Классные часы, уроки, занятия, традиции</w:t>
            </w:r>
          </w:p>
        </w:tc>
        <w:tc>
          <w:tcPr>
            <w:tcW w:w="2008" w:type="dxa"/>
          </w:tcPr>
          <w:p w14:paraId="75E8F76E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>Классные встречи, экскурсии</w:t>
            </w:r>
          </w:p>
        </w:tc>
        <w:tc>
          <w:tcPr>
            <w:tcW w:w="2050" w:type="dxa"/>
          </w:tcPr>
          <w:p w14:paraId="05693BF6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 xml:space="preserve">Мастер-классы, проекты  </w:t>
            </w:r>
          </w:p>
        </w:tc>
        <w:tc>
          <w:tcPr>
            <w:tcW w:w="2228" w:type="dxa"/>
          </w:tcPr>
          <w:p w14:paraId="312E0FBB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>Викторины, игры</w:t>
            </w:r>
          </w:p>
        </w:tc>
        <w:tc>
          <w:tcPr>
            <w:tcW w:w="2299" w:type="dxa"/>
          </w:tcPr>
          <w:p w14:paraId="4F1E37B9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>Конкурсы, выставки</w:t>
            </w:r>
          </w:p>
        </w:tc>
        <w:tc>
          <w:tcPr>
            <w:tcW w:w="1812" w:type="dxa"/>
          </w:tcPr>
          <w:p w14:paraId="554C964A" w14:textId="77777777" w:rsidR="00A32473" w:rsidRPr="00A32473" w:rsidRDefault="00A32473" w:rsidP="00A3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73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</w:tr>
      <w:tr w:rsidR="00A32473" w:rsidRPr="00A32473" w14:paraId="102E82B5" w14:textId="77777777" w:rsidTr="006867D2">
        <w:tc>
          <w:tcPr>
            <w:tcW w:w="2156" w:type="dxa"/>
          </w:tcPr>
          <w:p w14:paraId="6D047044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Акция «Мы помним тебя, Беслан».</w:t>
            </w:r>
          </w:p>
          <w:p w14:paraId="5E53D83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519A850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1. Классный час «Трагедия в Беслане»</w:t>
            </w:r>
          </w:p>
          <w:p w14:paraId="2FEE4F9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646FF28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1.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«Классная встреча» с библиотекарем Ивановой Н.В. в рамках Дня школьных библиотек.</w:t>
            </w:r>
          </w:p>
        </w:tc>
        <w:tc>
          <w:tcPr>
            <w:tcW w:w="2050" w:type="dxa"/>
          </w:tcPr>
          <w:p w14:paraId="35B6FD8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1. Мастер – класс «Создание открыток ко Дню Учителя»</w:t>
            </w:r>
          </w:p>
        </w:tc>
        <w:tc>
          <w:tcPr>
            <w:tcW w:w="2228" w:type="dxa"/>
          </w:tcPr>
          <w:p w14:paraId="48281202" w14:textId="77777777" w:rsidR="00A32473" w:rsidRPr="00A32473" w:rsidRDefault="00A32473" w:rsidP="00A32473">
            <w:pPr>
              <w:rPr>
                <w:rFonts w:ascii="Times New Roman" w:hAnsi="Times New Roman" w:cs="Times New Roman"/>
                <w:color w:val="FF0000"/>
              </w:rPr>
            </w:pPr>
            <w:r w:rsidRPr="00A32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Викторина «Что я знаю о терроризме»</w:t>
            </w:r>
            <w:r w:rsidRPr="00A3247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99" w:type="dxa"/>
          </w:tcPr>
          <w:p w14:paraId="4447AFE4" w14:textId="77777777" w:rsidR="00A32473" w:rsidRPr="00A32473" w:rsidRDefault="00A32473" w:rsidP="00A32473">
            <w:pPr>
              <w:rPr>
                <w:rFonts w:ascii="Times New Roman" w:hAnsi="Times New Roman" w:cs="Times New Roman"/>
                <w:color w:val="FF0000"/>
              </w:rPr>
            </w:pPr>
            <w:r w:rsidRPr="00A32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1. Выставка "Вдохновлённые мужеством"</w:t>
            </w:r>
          </w:p>
        </w:tc>
        <w:tc>
          <w:tcPr>
            <w:tcW w:w="1812" w:type="dxa"/>
          </w:tcPr>
          <w:p w14:paraId="0D339D84" w14:textId="77777777" w:rsidR="00A32473" w:rsidRPr="00A32473" w:rsidRDefault="00A32473" w:rsidP="00A32473">
            <w:pPr>
              <w:rPr>
                <w:rFonts w:ascii="Times New Roman" w:hAnsi="Times New Roman" w:cs="Times New Roman"/>
                <w:color w:val="FF0000"/>
              </w:rPr>
            </w:pPr>
            <w:r w:rsidRPr="00A32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Киноклуб «Необычно об обычном»</w:t>
            </w:r>
          </w:p>
        </w:tc>
      </w:tr>
      <w:tr w:rsidR="00A32473" w:rsidRPr="00A32473" w14:paraId="2402E852" w14:textId="77777777" w:rsidTr="006867D2">
        <w:tc>
          <w:tcPr>
            <w:tcW w:w="2156" w:type="dxa"/>
          </w:tcPr>
          <w:p w14:paraId="6359249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A32473">
              <w:rPr>
                <w:rFonts w:ascii="Times New Roman" w:hAnsi="Times New Roman" w:cs="Times New Roman"/>
              </w:rPr>
              <w:t>Акция  «</w:t>
            </w:r>
            <w:proofErr w:type="gramEnd"/>
            <w:r w:rsidRPr="00A32473">
              <w:rPr>
                <w:rFonts w:ascii="Times New Roman" w:hAnsi="Times New Roman" w:cs="Times New Roman"/>
              </w:rPr>
              <w:t>Памяти жертв Беслана»</w:t>
            </w:r>
          </w:p>
        </w:tc>
        <w:tc>
          <w:tcPr>
            <w:tcW w:w="2233" w:type="dxa"/>
          </w:tcPr>
          <w:p w14:paraId="6DDE39C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2. Урок Мира «Мы строим мир»</w:t>
            </w:r>
          </w:p>
        </w:tc>
        <w:tc>
          <w:tcPr>
            <w:tcW w:w="2008" w:type="dxa"/>
          </w:tcPr>
          <w:p w14:paraId="015A8D1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2. Книжный клуб «Правда о подвиге»</w:t>
            </w:r>
          </w:p>
        </w:tc>
        <w:tc>
          <w:tcPr>
            <w:tcW w:w="2050" w:type="dxa"/>
          </w:tcPr>
          <w:p w14:paraId="09E3551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2. Творческая мастерская «Открытки для любимых мам»</w:t>
            </w:r>
          </w:p>
        </w:tc>
        <w:tc>
          <w:tcPr>
            <w:tcW w:w="2228" w:type="dxa"/>
          </w:tcPr>
          <w:p w14:paraId="714433D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 2. Игра «Интеллектуальное лото»</w:t>
            </w:r>
            <w:r w:rsidRPr="00A32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</w:tcPr>
          <w:p w14:paraId="608688D3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</w:p>
          <w:p w14:paraId="243BFFAA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Выставка </w:t>
            </w:r>
            <w:proofErr w:type="gramStart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« Мир</w:t>
            </w:r>
            <w:proofErr w:type="gramEnd"/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 озарен любовью матерей»</w:t>
            </w:r>
          </w:p>
        </w:tc>
        <w:tc>
          <w:tcPr>
            <w:tcW w:w="1812" w:type="dxa"/>
          </w:tcPr>
          <w:p w14:paraId="2CCBDDA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2. Кинолекторий "Зоя"</w:t>
            </w:r>
          </w:p>
        </w:tc>
      </w:tr>
      <w:tr w:rsidR="00A32473" w:rsidRPr="00A32473" w14:paraId="1F8A9B13" w14:textId="77777777" w:rsidTr="006867D2">
        <w:tc>
          <w:tcPr>
            <w:tcW w:w="2156" w:type="dxa"/>
          </w:tcPr>
          <w:p w14:paraId="1E97626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3. Акция "Цветам дорога в СВО".</w:t>
            </w:r>
          </w:p>
        </w:tc>
        <w:tc>
          <w:tcPr>
            <w:tcW w:w="2233" w:type="dxa"/>
          </w:tcPr>
          <w:p w14:paraId="30A7411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3. Тренинговое занятие «Пойми себя - пойми другого!"</w:t>
            </w:r>
          </w:p>
        </w:tc>
        <w:tc>
          <w:tcPr>
            <w:tcW w:w="2008" w:type="dxa"/>
          </w:tcPr>
          <w:p w14:paraId="1B780AB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3. Экскурсия в Пожарную часть № 48</w:t>
            </w:r>
          </w:p>
        </w:tc>
        <w:tc>
          <w:tcPr>
            <w:tcW w:w="2050" w:type="dxa"/>
          </w:tcPr>
          <w:p w14:paraId="674094C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3. Социальный </w:t>
            </w:r>
            <w:proofErr w:type="gramStart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проект  "</w:t>
            </w:r>
            <w:proofErr w:type="gramEnd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В школьный двор за вдохновением"</w:t>
            </w:r>
          </w:p>
        </w:tc>
        <w:tc>
          <w:tcPr>
            <w:tcW w:w="2228" w:type="dxa"/>
          </w:tcPr>
          <w:p w14:paraId="339979C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3. Интеллектуальная игра «Вместе с папой»</w:t>
            </w:r>
          </w:p>
        </w:tc>
        <w:tc>
          <w:tcPr>
            <w:tcW w:w="2299" w:type="dxa"/>
          </w:tcPr>
          <w:p w14:paraId="21E0AF91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3. Конкурс чтецов «Мамочка моя»</w:t>
            </w:r>
          </w:p>
        </w:tc>
        <w:tc>
          <w:tcPr>
            <w:tcW w:w="1812" w:type="dxa"/>
          </w:tcPr>
          <w:p w14:paraId="43BC07F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3. Кинолекторий «Известный музыкант»</w:t>
            </w:r>
          </w:p>
        </w:tc>
      </w:tr>
      <w:tr w:rsidR="00A32473" w:rsidRPr="00A32473" w14:paraId="46ED4A97" w14:textId="77777777" w:rsidTr="006867D2">
        <w:tc>
          <w:tcPr>
            <w:tcW w:w="2156" w:type="dxa"/>
          </w:tcPr>
          <w:p w14:paraId="236BE38C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4. Акция "Чистый лес" и "Вода России"</w:t>
            </w:r>
          </w:p>
        </w:tc>
        <w:tc>
          <w:tcPr>
            <w:tcW w:w="2233" w:type="dxa"/>
          </w:tcPr>
          <w:p w14:paraId="7D053BCF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4. Урок правды "Сила воли"</w:t>
            </w:r>
          </w:p>
        </w:tc>
        <w:tc>
          <w:tcPr>
            <w:tcW w:w="2008" w:type="dxa"/>
          </w:tcPr>
          <w:p w14:paraId="4CD47F1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4. «Классная встреча» с работниками центральной библиотеки Корневой О.М. и Ким Т.И.</w:t>
            </w:r>
          </w:p>
        </w:tc>
        <w:tc>
          <w:tcPr>
            <w:tcW w:w="2050" w:type="dxa"/>
          </w:tcPr>
          <w:p w14:paraId="0F1D72C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 4. Мастер-класс "Севастопольская роспись"</w:t>
            </w:r>
          </w:p>
        </w:tc>
        <w:tc>
          <w:tcPr>
            <w:tcW w:w="2228" w:type="dxa"/>
          </w:tcPr>
          <w:p w14:paraId="77C7E2D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4. Интеллектуальная игра «Мамы разные бывают»</w:t>
            </w:r>
          </w:p>
        </w:tc>
        <w:tc>
          <w:tcPr>
            <w:tcW w:w="2299" w:type="dxa"/>
          </w:tcPr>
          <w:p w14:paraId="4A569A63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4. Выставка рисунков «Здравствуй, Зимушка- зима!»</w:t>
            </w:r>
          </w:p>
        </w:tc>
        <w:tc>
          <w:tcPr>
            <w:tcW w:w="1812" w:type="dxa"/>
          </w:tcPr>
          <w:p w14:paraId="776DB60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4. Кинолекторий «Человек дороже золота»</w:t>
            </w:r>
          </w:p>
        </w:tc>
      </w:tr>
      <w:tr w:rsidR="00A32473" w:rsidRPr="00A32473" w14:paraId="7235E5EA" w14:textId="77777777" w:rsidTr="006867D2">
        <w:tc>
          <w:tcPr>
            <w:tcW w:w="2156" w:type="dxa"/>
          </w:tcPr>
          <w:p w14:paraId="18535C19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5. Акция «Своих не бросаем»</w:t>
            </w:r>
          </w:p>
        </w:tc>
        <w:tc>
          <w:tcPr>
            <w:tcW w:w="2233" w:type="dxa"/>
          </w:tcPr>
          <w:p w14:paraId="5100EB5F" w14:textId="77777777" w:rsidR="00A32473" w:rsidRPr="00A32473" w:rsidRDefault="00A32473" w:rsidP="00A3247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A32473">
              <w:rPr>
                <w:rFonts w:ascii="Times New Roman" w:eastAsia="Times New Roman" w:hAnsi="Times New Roman" w:cs="Times New Roman"/>
                <w:lang w:eastAsia="ru-RU"/>
              </w:rPr>
              <w:t>Урок Мужества "Из жизни соотечественницы Зои Космодемьянской".</w:t>
            </w:r>
          </w:p>
          <w:p w14:paraId="2B526F82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148C997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5. "Классная встреча" будущих студентов с уже состоявшимися студентами</w:t>
            </w:r>
          </w:p>
        </w:tc>
        <w:tc>
          <w:tcPr>
            <w:tcW w:w="2050" w:type="dxa"/>
          </w:tcPr>
          <w:p w14:paraId="70E7DF1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5. Мастер – класс «Создание красивых закладок для </w:t>
            </w:r>
            <w:proofErr w:type="gramStart"/>
            <w:r w:rsidRPr="00A32473">
              <w:rPr>
                <w:rFonts w:ascii="Times New Roman" w:hAnsi="Times New Roman" w:cs="Times New Roman"/>
              </w:rPr>
              <w:t>книг»  в</w:t>
            </w:r>
            <w:proofErr w:type="gramEnd"/>
            <w:r w:rsidRPr="00A32473">
              <w:rPr>
                <w:rFonts w:ascii="Times New Roman" w:hAnsi="Times New Roman" w:cs="Times New Roman"/>
              </w:rPr>
              <w:t xml:space="preserve"> рамках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Дня школьных библиотек.</w:t>
            </w:r>
          </w:p>
        </w:tc>
        <w:tc>
          <w:tcPr>
            <w:tcW w:w="2228" w:type="dxa"/>
          </w:tcPr>
          <w:p w14:paraId="0A65668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5.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Интеллектуальная игра «Что мы знаем о Конституции?»</w:t>
            </w:r>
          </w:p>
        </w:tc>
        <w:tc>
          <w:tcPr>
            <w:tcW w:w="2299" w:type="dxa"/>
          </w:tcPr>
          <w:p w14:paraId="6F1BB48A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</w:tcPr>
          <w:p w14:paraId="14EA0E5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5. Кинолекторий «Каждый 88»</w:t>
            </w:r>
          </w:p>
        </w:tc>
      </w:tr>
      <w:tr w:rsidR="00A32473" w:rsidRPr="00A32473" w14:paraId="5721FE1D" w14:textId="77777777" w:rsidTr="006867D2">
        <w:tc>
          <w:tcPr>
            <w:tcW w:w="2156" w:type="dxa"/>
          </w:tcPr>
          <w:p w14:paraId="18C243F0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6. Всероссийская акция «Внуки по переписке»</w:t>
            </w:r>
          </w:p>
        </w:tc>
        <w:tc>
          <w:tcPr>
            <w:tcW w:w="2233" w:type="dxa"/>
          </w:tcPr>
          <w:p w14:paraId="6FB50076" w14:textId="77777777" w:rsidR="00A32473" w:rsidRPr="00A32473" w:rsidRDefault="00A32473" w:rsidP="00A3247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6. Урок Мужества «Бородинское сражение».</w:t>
            </w:r>
          </w:p>
        </w:tc>
        <w:tc>
          <w:tcPr>
            <w:tcW w:w="2008" w:type="dxa"/>
          </w:tcPr>
          <w:p w14:paraId="0DDFAA8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6. Экскурсия </w:t>
            </w:r>
            <w:proofErr w:type="gramStart"/>
            <w:r w:rsidRPr="00A32473">
              <w:rPr>
                <w:rFonts w:ascii="Times New Roman" w:hAnsi="Times New Roman" w:cs="Times New Roman"/>
              </w:rPr>
              <w:t xml:space="preserve">на  </w:t>
            </w:r>
            <w:proofErr w:type="spellStart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Весёловское</w:t>
            </w:r>
            <w:proofErr w:type="spellEnd"/>
            <w:proofErr w:type="gramEnd"/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 подразделение Поисково-спасательной службы (ПСП).</w:t>
            </w:r>
          </w:p>
        </w:tc>
        <w:tc>
          <w:tcPr>
            <w:tcW w:w="2050" w:type="dxa"/>
          </w:tcPr>
          <w:p w14:paraId="589CBF4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061D06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6. Интеллектуальная игра «Герб Отечества».</w:t>
            </w:r>
          </w:p>
        </w:tc>
        <w:tc>
          <w:tcPr>
            <w:tcW w:w="2299" w:type="dxa"/>
          </w:tcPr>
          <w:p w14:paraId="13856E5E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</w:tcPr>
          <w:p w14:paraId="00E7C94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6. Кинолекторий «Блокада Ленинграда глазами детей»</w:t>
            </w:r>
          </w:p>
        </w:tc>
      </w:tr>
      <w:tr w:rsidR="00A32473" w:rsidRPr="00A32473" w14:paraId="629AF502" w14:textId="77777777" w:rsidTr="006867D2">
        <w:tc>
          <w:tcPr>
            <w:tcW w:w="2156" w:type="dxa"/>
          </w:tcPr>
          <w:p w14:paraId="4E1E7D65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7. Онлайн – активность "С папой в деле"</w:t>
            </w:r>
          </w:p>
        </w:tc>
        <w:tc>
          <w:tcPr>
            <w:tcW w:w="2233" w:type="dxa"/>
          </w:tcPr>
          <w:p w14:paraId="02BD6F5A" w14:textId="77777777" w:rsidR="00A32473" w:rsidRPr="00A32473" w:rsidRDefault="00A32473" w:rsidP="00A3247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7. Литературный урок "Чудесный мир Бориса </w:t>
            </w:r>
            <w:proofErr w:type="spellStart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Заходера</w:t>
            </w:r>
            <w:proofErr w:type="spellEnd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2008" w:type="dxa"/>
          </w:tcPr>
          <w:p w14:paraId="3865732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7. «Классная встреча» с советником директора по воспитанию Цой Е.В.</w:t>
            </w:r>
          </w:p>
        </w:tc>
        <w:tc>
          <w:tcPr>
            <w:tcW w:w="2050" w:type="dxa"/>
          </w:tcPr>
          <w:p w14:paraId="26FEDC5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A5798D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7. Настольная игра «История российского герба»</w:t>
            </w:r>
          </w:p>
        </w:tc>
        <w:tc>
          <w:tcPr>
            <w:tcW w:w="2299" w:type="dxa"/>
          </w:tcPr>
          <w:p w14:paraId="2D8E985E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</w:tcPr>
          <w:p w14:paraId="52780D1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7. Кинолекторий "Сталинград".</w:t>
            </w:r>
          </w:p>
        </w:tc>
      </w:tr>
      <w:tr w:rsidR="00A32473" w:rsidRPr="00A32473" w14:paraId="48D5C5B2" w14:textId="77777777" w:rsidTr="006867D2">
        <w:tc>
          <w:tcPr>
            <w:tcW w:w="2156" w:type="dxa"/>
          </w:tcPr>
          <w:p w14:paraId="6DB63CC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8. Акция «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Пропаганда здорового образа жизни»</w:t>
            </w:r>
          </w:p>
        </w:tc>
        <w:tc>
          <w:tcPr>
            <w:tcW w:w="2233" w:type="dxa"/>
          </w:tcPr>
          <w:p w14:paraId="034632C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8. Патриотический час «Символы Ростовской области»</w:t>
            </w:r>
          </w:p>
        </w:tc>
        <w:tc>
          <w:tcPr>
            <w:tcW w:w="2008" w:type="dxa"/>
          </w:tcPr>
          <w:p w14:paraId="3715B9D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8. «Классная встреча» с волонтерами в рамках Международного дня добровольца</w:t>
            </w:r>
          </w:p>
        </w:tc>
        <w:tc>
          <w:tcPr>
            <w:tcW w:w="2050" w:type="dxa"/>
          </w:tcPr>
          <w:p w14:paraId="5787D2B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0AA896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8. Интеллектуальная игра "Студенческая пора"</w:t>
            </w:r>
          </w:p>
        </w:tc>
        <w:tc>
          <w:tcPr>
            <w:tcW w:w="2299" w:type="dxa"/>
          </w:tcPr>
          <w:p w14:paraId="7965D14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219F4E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0A3F171D" w14:textId="77777777" w:rsidTr="006867D2">
        <w:tc>
          <w:tcPr>
            <w:tcW w:w="2156" w:type="dxa"/>
          </w:tcPr>
          <w:p w14:paraId="4C0E0DD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8.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 Флешмоб «Здоровым быть модно»</w:t>
            </w:r>
          </w:p>
        </w:tc>
        <w:tc>
          <w:tcPr>
            <w:tcW w:w="2233" w:type="dxa"/>
          </w:tcPr>
          <w:p w14:paraId="5235B23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9. Патриотический час "Героями не рождаются, героями становятся!»</w:t>
            </w:r>
          </w:p>
        </w:tc>
        <w:tc>
          <w:tcPr>
            <w:tcW w:w="2008" w:type="dxa"/>
          </w:tcPr>
          <w:p w14:paraId="7102E24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16AF0EF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4DDDF7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9. Викторина, посвященная литературным произведениям А.П. Чехова.</w:t>
            </w:r>
          </w:p>
        </w:tc>
        <w:tc>
          <w:tcPr>
            <w:tcW w:w="2299" w:type="dxa"/>
          </w:tcPr>
          <w:p w14:paraId="5ED39C5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722B9C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2CFF5C2B" w14:textId="77777777" w:rsidTr="006867D2">
        <w:tc>
          <w:tcPr>
            <w:tcW w:w="2156" w:type="dxa"/>
          </w:tcPr>
          <w:p w14:paraId="3166700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9.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 Акция «Подари книге жизнь»</w:t>
            </w:r>
          </w:p>
        </w:tc>
        <w:tc>
          <w:tcPr>
            <w:tcW w:w="2233" w:type="dxa"/>
          </w:tcPr>
          <w:p w14:paraId="41E3A03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10. Литературная гостиная «Вслед за чеховской строкой…»</w:t>
            </w:r>
          </w:p>
        </w:tc>
        <w:tc>
          <w:tcPr>
            <w:tcW w:w="2008" w:type="dxa"/>
          </w:tcPr>
          <w:p w14:paraId="5487481C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64E62EF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DA5916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10.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Мультимедийный квест «Великие битвы Победы».</w:t>
            </w:r>
          </w:p>
        </w:tc>
        <w:tc>
          <w:tcPr>
            <w:tcW w:w="2299" w:type="dxa"/>
          </w:tcPr>
          <w:p w14:paraId="03C8E38F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CCE9A3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5989A54F" w14:textId="77777777" w:rsidTr="006867D2">
        <w:tc>
          <w:tcPr>
            <w:tcW w:w="2156" w:type="dxa"/>
          </w:tcPr>
          <w:p w14:paraId="5B7FA0D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>10. Всероссийская акция «Добрые письма»</w:t>
            </w:r>
          </w:p>
        </w:tc>
        <w:tc>
          <w:tcPr>
            <w:tcW w:w="2233" w:type="dxa"/>
          </w:tcPr>
          <w:p w14:paraId="4A49E29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11.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Круглый стол «Здесь под небом чужим»</w:t>
            </w:r>
          </w:p>
        </w:tc>
        <w:tc>
          <w:tcPr>
            <w:tcW w:w="2008" w:type="dxa"/>
          </w:tcPr>
          <w:p w14:paraId="0F86CB8C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413B63A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E6B7E9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 Интеллектуальная игра «От Земли до Марса»</w:t>
            </w:r>
          </w:p>
        </w:tc>
        <w:tc>
          <w:tcPr>
            <w:tcW w:w="2299" w:type="dxa"/>
          </w:tcPr>
          <w:p w14:paraId="1CE4878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62F242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3BE658A6" w14:textId="77777777" w:rsidTr="006867D2">
        <w:tc>
          <w:tcPr>
            <w:tcW w:w="2156" w:type="dxa"/>
          </w:tcPr>
          <w:p w14:paraId="10979EB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11. Акция «На страницах любимых книг»</w:t>
            </w:r>
          </w:p>
        </w:tc>
        <w:tc>
          <w:tcPr>
            <w:tcW w:w="2233" w:type="dxa"/>
          </w:tcPr>
          <w:p w14:paraId="23AFC1B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  <w:r w:rsidRPr="00A32473">
              <w:rPr>
                <w:rFonts w:ascii="Times New Roman" w:hAnsi="Times New Roman" w:cs="Times New Roman"/>
              </w:rPr>
              <w:t xml:space="preserve">12. 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t>Исторический час "Воссоединение Крыма и России"</w:t>
            </w:r>
          </w:p>
        </w:tc>
        <w:tc>
          <w:tcPr>
            <w:tcW w:w="2008" w:type="dxa"/>
          </w:tcPr>
          <w:p w14:paraId="28A78C62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3EC14B9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87DBE5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2AFBEB5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D7F68D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0A40F1C0" w14:textId="77777777" w:rsidTr="006867D2">
        <w:tc>
          <w:tcPr>
            <w:tcW w:w="2156" w:type="dxa"/>
          </w:tcPr>
          <w:p w14:paraId="0EE3AFE6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12. Акция «Посылка солдату»</w:t>
            </w:r>
          </w:p>
        </w:tc>
        <w:tc>
          <w:tcPr>
            <w:tcW w:w="2233" w:type="dxa"/>
          </w:tcPr>
          <w:p w14:paraId="4FDFCAFE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577B5434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315A383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D2C64D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5B25361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D97F93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1E47D89" w14:textId="77777777" w:rsidTr="006867D2">
        <w:tc>
          <w:tcPr>
            <w:tcW w:w="2156" w:type="dxa"/>
          </w:tcPr>
          <w:p w14:paraId="788717C1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13.  Международная акция «Большой этнографичес</w:t>
            </w:r>
            <w:r w:rsidRPr="00A3247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кий диктант-2023»</w:t>
            </w:r>
          </w:p>
        </w:tc>
        <w:tc>
          <w:tcPr>
            <w:tcW w:w="2233" w:type="dxa"/>
          </w:tcPr>
          <w:p w14:paraId="71A7527A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3B140CD4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0B3CFA4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D597644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2C1AE2B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E77B84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277DE8C" w14:textId="77777777" w:rsidTr="006867D2">
        <w:tc>
          <w:tcPr>
            <w:tcW w:w="2156" w:type="dxa"/>
          </w:tcPr>
          <w:p w14:paraId="65B0EE7F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14. Акция «Чайные наборы на фронт»</w:t>
            </w:r>
          </w:p>
        </w:tc>
        <w:tc>
          <w:tcPr>
            <w:tcW w:w="2233" w:type="dxa"/>
          </w:tcPr>
          <w:p w14:paraId="4FBA768C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3F62AEBA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47D5F58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63A163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2D72F65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E61A15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6EF73471" w14:textId="77777777" w:rsidTr="006867D2">
        <w:tc>
          <w:tcPr>
            <w:tcW w:w="2156" w:type="dxa"/>
          </w:tcPr>
          <w:p w14:paraId="7BA18D6D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15. Акция «Коробка храбрости»</w:t>
            </w:r>
          </w:p>
        </w:tc>
        <w:tc>
          <w:tcPr>
            <w:tcW w:w="2233" w:type="dxa"/>
          </w:tcPr>
          <w:p w14:paraId="7FBB9670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5A875307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148915A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A0F6C0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CB0E8C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9DF84D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3F04AF67" w14:textId="77777777" w:rsidTr="006867D2">
        <w:tc>
          <w:tcPr>
            <w:tcW w:w="2156" w:type="dxa"/>
          </w:tcPr>
          <w:p w14:paraId="1CA3D02F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16. Акция «</w:t>
            </w:r>
            <w:proofErr w:type="spellStart"/>
            <w:r w:rsidRPr="00A32473">
              <w:rPr>
                <w:rFonts w:ascii="Times New Roman" w:hAnsi="Times New Roman" w:cs="Times New Roman"/>
                <w:shd w:val="clear" w:color="auto" w:fill="FFFFFF"/>
              </w:rPr>
              <w:t>Эколята</w:t>
            </w:r>
            <w:proofErr w:type="spellEnd"/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 Дона ждут гостей»</w:t>
            </w:r>
          </w:p>
        </w:tc>
        <w:tc>
          <w:tcPr>
            <w:tcW w:w="2233" w:type="dxa"/>
          </w:tcPr>
          <w:p w14:paraId="53765BBD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7EAA3221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62521F5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389101F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3C3C1BA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8FCA2F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31B22FC3" w14:textId="77777777" w:rsidTr="006867D2">
        <w:tc>
          <w:tcPr>
            <w:tcW w:w="2156" w:type="dxa"/>
          </w:tcPr>
          <w:p w14:paraId="31C9DBCF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17.  Всероссийская акция «Тепло из дома»</w:t>
            </w:r>
          </w:p>
        </w:tc>
        <w:tc>
          <w:tcPr>
            <w:tcW w:w="2233" w:type="dxa"/>
          </w:tcPr>
          <w:p w14:paraId="2802626D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7E86BB59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11CE37A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F3AA28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77798468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BD97D8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FEEA399" w14:textId="77777777" w:rsidTr="006867D2">
        <w:tc>
          <w:tcPr>
            <w:tcW w:w="2156" w:type="dxa"/>
          </w:tcPr>
          <w:p w14:paraId="1BDF25C2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18. Акция «Новогодний подарок солдату»</w:t>
            </w:r>
          </w:p>
        </w:tc>
        <w:tc>
          <w:tcPr>
            <w:tcW w:w="2233" w:type="dxa"/>
          </w:tcPr>
          <w:p w14:paraId="5AB835C1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67F30261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70AF383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D0BEB2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1D47E20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9B5D664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C40B8E5" w14:textId="77777777" w:rsidTr="006867D2">
        <w:tc>
          <w:tcPr>
            <w:tcW w:w="2156" w:type="dxa"/>
          </w:tcPr>
          <w:p w14:paraId="01072CA8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19. Всероссийская акция «Российский Детский Дед Мороз».</w:t>
            </w:r>
          </w:p>
        </w:tc>
        <w:tc>
          <w:tcPr>
            <w:tcW w:w="2233" w:type="dxa"/>
          </w:tcPr>
          <w:p w14:paraId="0B48D71E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04714237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0805EC5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647C7B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AC48E7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19AD74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2226231" w14:textId="77777777" w:rsidTr="006867D2">
        <w:tc>
          <w:tcPr>
            <w:tcW w:w="2156" w:type="dxa"/>
          </w:tcPr>
          <w:p w14:paraId="5A0212B0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20. Акция «От сердца к сердцу»</w:t>
            </w:r>
          </w:p>
        </w:tc>
        <w:tc>
          <w:tcPr>
            <w:tcW w:w="2233" w:type="dxa"/>
          </w:tcPr>
          <w:p w14:paraId="1C93E08D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701A494D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3B7B052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980D46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5E6222B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5DB1E3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4FB7458E" w14:textId="77777777" w:rsidTr="006867D2">
        <w:tc>
          <w:tcPr>
            <w:tcW w:w="2156" w:type="dxa"/>
          </w:tcPr>
          <w:p w14:paraId="2C1DDFB9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21. Онлайн — акция «Читаем Чехова вместе».</w:t>
            </w:r>
          </w:p>
        </w:tc>
        <w:tc>
          <w:tcPr>
            <w:tcW w:w="2233" w:type="dxa"/>
          </w:tcPr>
          <w:p w14:paraId="111C81AB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0DA73F36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6430B60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BC452AF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75A4CE2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E849790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4C2C97A8" w14:textId="77777777" w:rsidTr="006867D2">
        <w:tc>
          <w:tcPr>
            <w:tcW w:w="2156" w:type="dxa"/>
          </w:tcPr>
          <w:p w14:paraId="44F4350C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22. Акция "В кругу семьи читаю"</w:t>
            </w:r>
          </w:p>
        </w:tc>
        <w:tc>
          <w:tcPr>
            <w:tcW w:w="2233" w:type="dxa"/>
          </w:tcPr>
          <w:p w14:paraId="67A3ECBE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08" w:type="dxa"/>
          </w:tcPr>
          <w:p w14:paraId="16BE17A2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159D56D4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018C69A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6187D5A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31BCA4C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2E1B8C6" w14:textId="77777777" w:rsidTr="006867D2">
        <w:tc>
          <w:tcPr>
            <w:tcW w:w="2156" w:type="dxa"/>
          </w:tcPr>
          <w:p w14:paraId="65C2DDE6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23.  Акция «Рисунок для солдата»</w:t>
            </w:r>
          </w:p>
        </w:tc>
        <w:tc>
          <w:tcPr>
            <w:tcW w:w="2233" w:type="dxa"/>
          </w:tcPr>
          <w:p w14:paraId="7FC7A08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8669BC3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0372423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5162D83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580CFA69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4EF7ED7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FEA284E" w14:textId="77777777" w:rsidTr="006867D2">
        <w:tc>
          <w:tcPr>
            <w:tcW w:w="2156" w:type="dxa"/>
          </w:tcPr>
          <w:p w14:paraId="587A6662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24. Всероссийская акция «Письмо солдату»</w:t>
            </w:r>
          </w:p>
        </w:tc>
        <w:tc>
          <w:tcPr>
            <w:tcW w:w="2233" w:type="dxa"/>
          </w:tcPr>
          <w:p w14:paraId="6AB6B18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7DC4EEB7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0706D38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BEE7F72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779C0D3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8B481F3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2AA89532" w14:textId="77777777" w:rsidTr="006867D2">
        <w:tc>
          <w:tcPr>
            <w:tcW w:w="2156" w:type="dxa"/>
          </w:tcPr>
          <w:p w14:paraId="55194127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>25.  Акция " Всей семьёй выбираем будущее"</w:t>
            </w:r>
          </w:p>
        </w:tc>
        <w:tc>
          <w:tcPr>
            <w:tcW w:w="2233" w:type="dxa"/>
          </w:tcPr>
          <w:p w14:paraId="44E5691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2FFD2465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1D6A0166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6C45D35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363861BE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C0A854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  <w:tr w:rsidR="00A32473" w:rsidRPr="00A32473" w14:paraId="7DE12C8D" w14:textId="77777777" w:rsidTr="006867D2">
        <w:tc>
          <w:tcPr>
            <w:tcW w:w="2156" w:type="dxa"/>
          </w:tcPr>
          <w:p w14:paraId="207057D0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2473">
              <w:rPr>
                <w:rFonts w:ascii="Times New Roman" w:hAnsi="Times New Roman" w:cs="Times New Roman"/>
                <w:shd w:val="clear" w:color="auto" w:fill="FFFFFF"/>
              </w:rPr>
              <w:t xml:space="preserve">26.  Онлайн-акция «10 лет вместе» </w:t>
            </w:r>
          </w:p>
        </w:tc>
        <w:tc>
          <w:tcPr>
            <w:tcW w:w="2233" w:type="dxa"/>
          </w:tcPr>
          <w:p w14:paraId="10E58654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505F0E18" w14:textId="77777777" w:rsidR="00A32473" w:rsidRPr="00A32473" w:rsidRDefault="00A32473" w:rsidP="00A3247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50" w:type="dxa"/>
          </w:tcPr>
          <w:p w14:paraId="69AC96C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D21CF0D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</w:tcPr>
          <w:p w14:paraId="3510EF61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5BC24EB" w14:textId="77777777" w:rsidR="00A32473" w:rsidRPr="00A32473" w:rsidRDefault="00A32473" w:rsidP="00A32473">
            <w:pPr>
              <w:rPr>
                <w:rFonts w:ascii="Times New Roman" w:hAnsi="Times New Roman" w:cs="Times New Roman"/>
              </w:rPr>
            </w:pPr>
          </w:p>
        </w:tc>
      </w:tr>
    </w:tbl>
    <w:p w14:paraId="42770D9E" w14:textId="77777777" w:rsidR="00A32473" w:rsidRPr="00A32473" w:rsidRDefault="00A32473" w:rsidP="00A32473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</w:rPr>
      </w:pPr>
    </w:p>
    <w:p w14:paraId="25A6C13F" w14:textId="77777777" w:rsidR="00596B46" w:rsidRDefault="00596B46" w:rsidP="00916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92D0FD5" w14:textId="77777777" w:rsidR="00596B46" w:rsidRDefault="00596B46" w:rsidP="00916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DE454E8" w14:textId="09505081" w:rsidR="0091664D" w:rsidRPr="00596B46" w:rsidRDefault="0091664D" w:rsidP="00916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Pr="0059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</w:t>
      </w:r>
    </w:p>
    <w:p w14:paraId="5A397F3F" w14:textId="77777777" w:rsidR="0091664D" w:rsidRPr="0091664D" w:rsidRDefault="0091664D" w:rsidP="0091664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Организация учебного процесса</w:t>
      </w:r>
    </w:p>
    <w:p w14:paraId="6AD38B9F" w14:textId="4B556EC7" w:rsidR="0091664D" w:rsidRPr="0091664D" w:rsidRDefault="0091664D" w:rsidP="0091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91664D">
        <w:rPr>
          <w:rFonts w:ascii="Times New Roman" w:eastAsia="Calibri" w:hAnsi="Times New Roman" w:cs="Times New Roman"/>
          <w:color w:val="000000"/>
          <w:sz w:val="24"/>
          <w:szCs w:val="23"/>
        </w:rPr>
        <w:t>Учебный год начинается 1 сентября 202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3</w:t>
      </w:r>
      <w:r w:rsidRPr="0091664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года. </w:t>
      </w:r>
    </w:p>
    <w:p w14:paraId="50A036A4" w14:textId="77777777" w:rsidR="0091664D" w:rsidRPr="0091664D" w:rsidRDefault="0091664D" w:rsidP="0091664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64D">
        <w:rPr>
          <w:rFonts w:ascii="Times New Roman" w:eastAsia="Calibri" w:hAnsi="Times New Roman" w:cs="Times New Roman"/>
          <w:color w:val="000000"/>
          <w:sz w:val="24"/>
          <w:szCs w:val="23"/>
        </w:rPr>
        <w:t>в 1-4, 5-9 классах учебный год делится на 4 четверти, в 10-11 классах – на 2 полугодия</w:t>
      </w:r>
    </w:p>
    <w:p w14:paraId="2D5D105D" w14:textId="77777777" w:rsidR="0091664D" w:rsidRPr="0091664D" w:rsidRDefault="0091664D" w:rsidP="009166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6499101" w14:textId="2D1DBA83" w:rsidR="0091664D" w:rsidRDefault="004224EC" w:rsidP="004224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Таблица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  </w:t>
      </w:r>
      <w:r w:rsidR="0091664D" w:rsidRPr="0091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</w:t>
      </w:r>
      <w:proofErr w:type="gramEnd"/>
      <w:r w:rsidR="0091664D" w:rsidRPr="0091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работы образовательной организации</w:t>
      </w:r>
    </w:p>
    <w:p w14:paraId="688906FC" w14:textId="77777777" w:rsidR="004224EC" w:rsidRPr="0091664D" w:rsidRDefault="004224EC" w:rsidP="004224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423"/>
      </w:tblGrid>
      <w:tr w:rsidR="0091664D" w:rsidRPr="0091664D" w14:paraId="21209FE4" w14:textId="77777777" w:rsidTr="006867D2">
        <w:tc>
          <w:tcPr>
            <w:tcW w:w="4395" w:type="dxa"/>
            <w:shd w:val="clear" w:color="auto" w:fill="auto"/>
          </w:tcPr>
          <w:p w14:paraId="2F4CCFAC" w14:textId="77777777" w:rsidR="0091664D" w:rsidRPr="0091664D" w:rsidRDefault="0091664D" w:rsidP="0091664D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0C7BA13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1559" w:type="dxa"/>
            <w:shd w:val="clear" w:color="auto" w:fill="auto"/>
          </w:tcPr>
          <w:p w14:paraId="793A3467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1423" w:type="dxa"/>
            <w:shd w:val="clear" w:color="auto" w:fill="auto"/>
          </w:tcPr>
          <w:p w14:paraId="48F95AE3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 уровень</w:t>
            </w:r>
          </w:p>
        </w:tc>
      </w:tr>
      <w:tr w:rsidR="0091664D" w:rsidRPr="0091664D" w14:paraId="16DB9BA6" w14:textId="77777777" w:rsidTr="006867D2">
        <w:tc>
          <w:tcPr>
            <w:tcW w:w="4395" w:type="dxa"/>
            <w:shd w:val="clear" w:color="auto" w:fill="auto"/>
          </w:tcPr>
          <w:p w14:paraId="7BA2B71B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Продолжительность учебного года (недели)</w:t>
            </w:r>
          </w:p>
        </w:tc>
        <w:tc>
          <w:tcPr>
            <w:tcW w:w="2126" w:type="dxa"/>
            <w:shd w:val="clear" w:color="auto" w:fill="auto"/>
          </w:tcPr>
          <w:p w14:paraId="2C577960" w14:textId="3A9323A1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33,34</w:t>
            </w:r>
          </w:p>
        </w:tc>
        <w:tc>
          <w:tcPr>
            <w:tcW w:w="1559" w:type="dxa"/>
            <w:shd w:val="clear" w:color="auto" w:fill="auto"/>
          </w:tcPr>
          <w:p w14:paraId="32D82760" w14:textId="11576301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1423" w:type="dxa"/>
            <w:shd w:val="clear" w:color="auto" w:fill="auto"/>
          </w:tcPr>
          <w:p w14:paraId="296B5D00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34,35</w:t>
            </w:r>
          </w:p>
        </w:tc>
      </w:tr>
      <w:tr w:rsidR="0091664D" w:rsidRPr="0091664D" w14:paraId="7482FB79" w14:textId="77777777" w:rsidTr="006867D2">
        <w:tc>
          <w:tcPr>
            <w:tcW w:w="4395" w:type="dxa"/>
            <w:shd w:val="clear" w:color="auto" w:fill="auto"/>
          </w:tcPr>
          <w:p w14:paraId="01EEF032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Продолжительность учебной недели (часов)</w:t>
            </w:r>
          </w:p>
        </w:tc>
        <w:tc>
          <w:tcPr>
            <w:tcW w:w="2126" w:type="dxa"/>
            <w:shd w:val="clear" w:color="auto" w:fill="auto"/>
          </w:tcPr>
          <w:p w14:paraId="46816D2E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21,23</w:t>
            </w:r>
          </w:p>
        </w:tc>
        <w:tc>
          <w:tcPr>
            <w:tcW w:w="1559" w:type="dxa"/>
            <w:shd w:val="clear" w:color="auto" w:fill="auto"/>
          </w:tcPr>
          <w:p w14:paraId="6E464E55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32-36</w:t>
            </w:r>
          </w:p>
        </w:tc>
        <w:tc>
          <w:tcPr>
            <w:tcW w:w="1423" w:type="dxa"/>
            <w:shd w:val="clear" w:color="auto" w:fill="auto"/>
          </w:tcPr>
          <w:p w14:paraId="1A3814CF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37</w:t>
            </w:r>
          </w:p>
        </w:tc>
      </w:tr>
      <w:tr w:rsidR="0091664D" w:rsidRPr="0091664D" w14:paraId="77C0F167" w14:textId="77777777" w:rsidTr="006867D2">
        <w:tc>
          <w:tcPr>
            <w:tcW w:w="4395" w:type="dxa"/>
            <w:shd w:val="clear" w:color="auto" w:fill="auto"/>
          </w:tcPr>
          <w:p w14:paraId="5FF64C96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Продолжительность уроков (мин.)</w:t>
            </w:r>
          </w:p>
        </w:tc>
        <w:tc>
          <w:tcPr>
            <w:tcW w:w="2126" w:type="dxa"/>
            <w:shd w:val="clear" w:color="auto" w:fill="auto"/>
          </w:tcPr>
          <w:p w14:paraId="06E50B9C" w14:textId="310FE908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1 </w:t>
            </w:r>
            <w:proofErr w:type="gramStart"/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кл.-</w:t>
            </w:r>
            <w:proofErr w:type="gramEnd"/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35-4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  <w:p w14:paraId="1BFB0F7B" w14:textId="1FEDC54E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2-4 </w:t>
            </w:r>
            <w:proofErr w:type="spellStart"/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кл</w:t>
            </w:r>
            <w:proofErr w:type="spellEnd"/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. - 4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98D90D1" w14:textId="28E060FA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16F95F12" w14:textId="520B2411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0</w:t>
            </w:r>
          </w:p>
        </w:tc>
      </w:tr>
      <w:tr w:rsidR="0091664D" w:rsidRPr="0091664D" w14:paraId="7E26435F" w14:textId="77777777" w:rsidTr="006867D2">
        <w:tc>
          <w:tcPr>
            <w:tcW w:w="4395" w:type="dxa"/>
            <w:shd w:val="clear" w:color="auto" w:fill="auto"/>
          </w:tcPr>
          <w:p w14:paraId="3FFA01A4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Продолжительность перемен (мин.)</w:t>
            </w:r>
          </w:p>
        </w:tc>
        <w:tc>
          <w:tcPr>
            <w:tcW w:w="2126" w:type="dxa"/>
            <w:shd w:val="clear" w:color="auto" w:fill="auto"/>
          </w:tcPr>
          <w:p w14:paraId="751DC8EA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10,20</w:t>
            </w:r>
          </w:p>
        </w:tc>
        <w:tc>
          <w:tcPr>
            <w:tcW w:w="1559" w:type="dxa"/>
            <w:shd w:val="clear" w:color="auto" w:fill="auto"/>
          </w:tcPr>
          <w:p w14:paraId="12B1BF22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10,20</w:t>
            </w:r>
          </w:p>
        </w:tc>
        <w:tc>
          <w:tcPr>
            <w:tcW w:w="1423" w:type="dxa"/>
            <w:shd w:val="clear" w:color="auto" w:fill="auto"/>
          </w:tcPr>
          <w:p w14:paraId="47FE3439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10,20</w:t>
            </w:r>
          </w:p>
        </w:tc>
      </w:tr>
      <w:tr w:rsidR="0091664D" w:rsidRPr="0091664D" w14:paraId="1EF83646" w14:textId="77777777" w:rsidTr="006867D2">
        <w:tc>
          <w:tcPr>
            <w:tcW w:w="4395" w:type="dxa"/>
            <w:shd w:val="clear" w:color="auto" w:fill="auto"/>
          </w:tcPr>
          <w:p w14:paraId="1CF39D75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Проведение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14:paraId="48EC546A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14:paraId="2D6F4837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14:paraId="21323A6D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май</w:t>
            </w:r>
          </w:p>
        </w:tc>
      </w:tr>
      <w:tr w:rsidR="0091664D" w:rsidRPr="0091664D" w14:paraId="1FD9D8A2" w14:textId="77777777" w:rsidTr="006867D2">
        <w:tc>
          <w:tcPr>
            <w:tcW w:w="4395" w:type="dxa"/>
            <w:shd w:val="clear" w:color="auto" w:fill="auto"/>
          </w:tcPr>
          <w:p w14:paraId="3346EAA1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Сменность</w:t>
            </w:r>
          </w:p>
        </w:tc>
        <w:tc>
          <w:tcPr>
            <w:tcW w:w="2126" w:type="dxa"/>
            <w:shd w:val="clear" w:color="auto" w:fill="auto"/>
          </w:tcPr>
          <w:p w14:paraId="42A3FC1A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280B5494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5B87127" w14:textId="77777777" w:rsidR="0091664D" w:rsidRPr="0091664D" w:rsidRDefault="0091664D" w:rsidP="009166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  <w:t>I</w:t>
            </w:r>
          </w:p>
        </w:tc>
      </w:tr>
      <w:tr w:rsidR="0091664D" w:rsidRPr="0091664D" w14:paraId="5197E38C" w14:textId="77777777" w:rsidTr="006867D2">
        <w:tc>
          <w:tcPr>
            <w:tcW w:w="4395" w:type="dxa"/>
            <w:shd w:val="clear" w:color="auto" w:fill="auto"/>
          </w:tcPr>
          <w:p w14:paraId="0358952C" w14:textId="77777777" w:rsidR="0091664D" w:rsidRPr="0091664D" w:rsidRDefault="0091664D" w:rsidP="0091664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Продолжительность каникул</w:t>
            </w:r>
          </w:p>
        </w:tc>
        <w:tc>
          <w:tcPr>
            <w:tcW w:w="2126" w:type="dxa"/>
            <w:shd w:val="clear" w:color="auto" w:fill="auto"/>
          </w:tcPr>
          <w:p w14:paraId="785F760C" w14:textId="77777777" w:rsidR="0091664D" w:rsidRPr="0091664D" w:rsidRDefault="0091664D" w:rsidP="0091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Не менее 30 дней</w:t>
            </w:r>
          </w:p>
          <w:p w14:paraId="0140ABFD" w14:textId="77777777" w:rsidR="0091664D" w:rsidRPr="0091664D" w:rsidRDefault="0091664D" w:rsidP="0091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Дополнительные каникулы в 1 классе</w:t>
            </w:r>
          </w:p>
        </w:tc>
        <w:tc>
          <w:tcPr>
            <w:tcW w:w="1559" w:type="dxa"/>
            <w:shd w:val="clear" w:color="auto" w:fill="auto"/>
          </w:tcPr>
          <w:p w14:paraId="2912C5AE" w14:textId="77777777" w:rsidR="0091664D" w:rsidRPr="0091664D" w:rsidRDefault="0091664D" w:rsidP="0091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Не менее 30 дней</w:t>
            </w:r>
          </w:p>
        </w:tc>
        <w:tc>
          <w:tcPr>
            <w:tcW w:w="1423" w:type="dxa"/>
            <w:shd w:val="clear" w:color="auto" w:fill="auto"/>
          </w:tcPr>
          <w:p w14:paraId="5036639A" w14:textId="77777777" w:rsidR="0091664D" w:rsidRPr="0091664D" w:rsidRDefault="0091664D" w:rsidP="0091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1664D">
              <w:rPr>
                <w:rFonts w:ascii="Times New Roman" w:eastAsia="Calibri" w:hAnsi="Times New Roman" w:cs="Times New Roman"/>
                <w:sz w:val="24"/>
                <w:szCs w:val="26"/>
              </w:rPr>
              <w:t>Не менее 30 дней</w:t>
            </w:r>
          </w:p>
        </w:tc>
      </w:tr>
    </w:tbl>
    <w:p w14:paraId="4B0156DD" w14:textId="77777777" w:rsidR="0091664D" w:rsidRPr="0091664D" w:rsidRDefault="0091664D" w:rsidP="0091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E306F" w14:textId="77777777" w:rsidR="0091664D" w:rsidRPr="0091664D" w:rsidRDefault="0091664D" w:rsidP="009166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664D">
        <w:rPr>
          <w:rFonts w:ascii="Times New Roman" w:eastAsia="Calibri" w:hAnsi="Times New Roman" w:cs="Times New Roman"/>
          <w:sz w:val="24"/>
          <w:szCs w:val="24"/>
        </w:rPr>
        <w:t>Начало учебных занятий – 8.30</w:t>
      </w:r>
    </w:p>
    <w:p w14:paraId="5744C520" w14:textId="77777777" w:rsidR="0091664D" w:rsidRPr="0091664D" w:rsidRDefault="0091664D" w:rsidP="0091664D">
      <w:pPr>
        <w:spacing w:after="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1664D">
        <w:rPr>
          <w:rFonts w:ascii="Times New Roman" w:eastAsia="Calibri" w:hAnsi="Times New Roman" w:cs="Times New Roman"/>
          <w:iCs/>
          <w:sz w:val="24"/>
          <w:szCs w:val="24"/>
        </w:rPr>
        <w:t>Занятия внеурочной деятельности проводятся после обязательных уроков через 30 минут</w:t>
      </w:r>
    </w:p>
    <w:p w14:paraId="6C522B8E" w14:textId="0E197952" w:rsidR="00A32473" w:rsidRDefault="0091664D" w:rsidP="00045C2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ГПД: понедельник-пятница с 13.00 до 18.00</w:t>
      </w:r>
    </w:p>
    <w:p w14:paraId="024FE4DB" w14:textId="77777777" w:rsidR="00045C27" w:rsidRPr="00045C27" w:rsidRDefault="00045C27" w:rsidP="00045C2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1DF61" w14:textId="6F67EC63" w:rsidR="0091664D" w:rsidRDefault="0091664D" w:rsidP="00422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91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СОДЕРЖАНИЕ И КАЧЕСТВО ПОДГОТОВКИ ОБУЧАЮЩИХСЯ</w:t>
      </w:r>
    </w:p>
    <w:p w14:paraId="00E494CB" w14:textId="4E0B6386" w:rsidR="006867D2" w:rsidRPr="0091664D" w:rsidRDefault="004224EC" w:rsidP="00045C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5. Статистика показателей 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42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55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631"/>
        <w:gridCol w:w="1754"/>
        <w:gridCol w:w="1631"/>
        <w:gridCol w:w="1754"/>
        <w:gridCol w:w="1631"/>
        <w:gridCol w:w="1754"/>
      </w:tblGrid>
      <w:tr w:rsidR="004224EC" w:rsidRPr="006867D2" w14:paraId="0A34A855" w14:textId="77777777" w:rsidTr="00045C27">
        <w:trPr>
          <w:trHeight w:val="55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40A" w14:textId="77777777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9A" w14:textId="62B20231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/>
                <w:lang w:eastAsia="ru-RU"/>
              </w:rPr>
              <w:t>2021-2022 уч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ебный</w:t>
            </w:r>
            <w:r w:rsidRPr="006867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2FC" w14:textId="1B118584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b/>
                <w:lang w:eastAsia="ru-RU"/>
              </w:rPr>
              <w:t>2022-2023 уч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ебный</w:t>
            </w:r>
            <w:r w:rsidRPr="006867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7E2" w14:textId="77777777" w:rsidR="004224EC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2023-2024 учебный год</w:t>
            </w:r>
          </w:p>
          <w:p w14:paraId="388966AC" w14:textId="01E5FA3C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(первое полугодие)</w:t>
            </w:r>
          </w:p>
        </w:tc>
      </w:tr>
      <w:tr w:rsidR="004224EC" w:rsidRPr="006867D2" w14:paraId="603C6C55" w14:textId="77777777" w:rsidTr="00045C27">
        <w:trPr>
          <w:trHeight w:val="148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22C" w14:textId="77777777" w:rsidR="004224EC" w:rsidRPr="006867D2" w:rsidRDefault="004224EC" w:rsidP="00422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D45" w14:textId="77777777" w:rsidR="004224EC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  <w:p w14:paraId="3BF56B00" w14:textId="3694CEEC" w:rsidR="004224EC" w:rsidRPr="004224EC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224EC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7F0" w14:textId="79951B06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Средняя наполняемость классов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1FF" w14:textId="05D2FB25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обучающихся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D70" w14:textId="52493708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Средняя наполняемость классов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F0F" w14:textId="1570DE8D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обучающихся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398" w14:textId="26168D22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Средняя наполняемость классов</w:t>
            </w:r>
          </w:p>
        </w:tc>
      </w:tr>
      <w:tr w:rsidR="004224EC" w:rsidRPr="006867D2" w14:paraId="63600AE9" w14:textId="77777777" w:rsidTr="00045C27">
        <w:trPr>
          <w:trHeight w:val="27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8FA" w14:textId="77777777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81C" w14:textId="6E411096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B0DF" w14:textId="51263BC8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22,36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256A" w14:textId="42D05A12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284" w14:textId="4E1C4C64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23,57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0DD" w14:textId="55578AFA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686" w14:textId="451D8BD3" w:rsidR="004224EC" w:rsidRPr="006867D2" w:rsidRDefault="00AA43A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4224EC" w:rsidRPr="006867D2" w14:paraId="44F06526" w14:textId="77777777" w:rsidTr="00045C27">
        <w:trPr>
          <w:trHeight w:val="27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A60" w14:textId="77777777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5 – 9 классы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DFE" w14:textId="2EAB68BA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2B3" w14:textId="00DD7D98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21,75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662" w14:textId="4C27D169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0C7" w14:textId="2E9994E5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21,69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73C" w14:textId="50A619B9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154" w14:textId="5A814A1F" w:rsidR="004224EC" w:rsidRPr="006867D2" w:rsidRDefault="00AA43A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4224EC" w:rsidRPr="006867D2" w14:paraId="775A9DA0" w14:textId="77777777" w:rsidTr="00045C27">
        <w:trPr>
          <w:trHeight w:val="5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3048" w14:textId="77777777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10 – 11 классы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0CF4" w14:textId="54F1DBC6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B78" w14:textId="5D8918D0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16,25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15E" w14:textId="6F89D441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486" w14:textId="15A0A2A6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632" w14:textId="1834C944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ADF" w14:textId="424875AB" w:rsidR="004224EC" w:rsidRPr="006867D2" w:rsidRDefault="00AA43A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224EC" w:rsidRPr="006867D2" w14:paraId="5C00D324" w14:textId="77777777" w:rsidTr="00045C27">
        <w:trPr>
          <w:trHeight w:val="2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03A0" w14:textId="77777777" w:rsidR="004224EC" w:rsidRPr="00AA43AC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AC">
              <w:rPr>
                <w:rFonts w:ascii="Times New Roman" w:eastAsia="Times New Roman" w:hAnsi="Times New Roman" w:cs="Times New Roman"/>
                <w:lang w:eastAsia="ru-RU"/>
              </w:rPr>
              <w:t>В целом по школе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EBF" w14:textId="4E8C7679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543" w14:textId="7DA9D453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21,35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6F2" w14:textId="77436238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FF4" w14:textId="6F1BF81A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7D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CC4" w14:textId="238A4C46" w:rsidR="004224EC" w:rsidRPr="006867D2" w:rsidRDefault="004224E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EF9" w14:textId="55C7A1EE" w:rsidR="004224EC" w:rsidRPr="006867D2" w:rsidRDefault="00AA43AC" w:rsidP="00422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</w:tbl>
    <w:p w14:paraId="3230C304" w14:textId="77777777" w:rsidR="004224EC" w:rsidRDefault="004224EC" w:rsidP="0042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410FD" w14:textId="77777777" w:rsidR="004224EC" w:rsidRDefault="004224EC" w:rsidP="0042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89"/>
        <w:gridCol w:w="1507"/>
      </w:tblGrid>
      <w:tr w:rsidR="00AA43AC" w:rsidRPr="00AA43AC" w14:paraId="1C9B2525" w14:textId="77777777" w:rsidTr="003C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E4859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A5F37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Параметры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84CC8" w14:textId="77777777" w:rsidR="00AA43AC" w:rsidRPr="00AA43AC" w:rsidRDefault="00AA43AC" w:rsidP="00AA43AC">
            <w:pPr>
              <w:pStyle w:val="a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A43AC">
              <w:rPr>
                <w:rFonts w:ascii="Times New Roman" w:hAnsi="Times New Roman" w:cs="Times New Roman"/>
                <w:b/>
                <w:sz w:val="24"/>
                <w:lang w:val="en-US"/>
              </w:rPr>
              <w:t>20</w:t>
            </w:r>
            <w:r w:rsidRPr="00AA43AC">
              <w:rPr>
                <w:rFonts w:ascii="Times New Roman" w:hAnsi="Times New Roman" w:cs="Times New Roman"/>
                <w:b/>
                <w:sz w:val="24"/>
              </w:rPr>
              <w:t>22-2023</w:t>
            </w:r>
            <w:r w:rsidRPr="00AA43AC">
              <w:rPr>
                <w:rFonts w:ascii="Times New Roman" w:hAnsi="Times New Roman" w:cs="Times New Roman"/>
                <w:b/>
                <w:sz w:val="24"/>
                <w:lang w:val="en-US"/>
              </w:rPr>
              <w:t> </w:t>
            </w:r>
          </w:p>
          <w:p w14:paraId="37539580" w14:textId="1AA21910" w:rsidR="00AA43AC" w:rsidRPr="00AA43AC" w:rsidRDefault="00AA43AC" w:rsidP="00AA43AC">
            <w:pPr>
              <w:pStyle w:val="a6"/>
              <w:rPr>
                <w:lang w:val="en-US"/>
              </w:rPr>
            </w:pPr>
            <w:proofErr w:type="spellStart"/>
            <w:r w:rsidRPr="00AA43AC">
              <w:rPr>
                <w:rFonts w:ascii="Times New Roman" w:hAnsi="Times New Roman" w:cs="Times New Roman"/>
                <w:b/>
                <w:sz w:val="24"/>
                <w:lang w:val="en-US"/>
              </w:rPr>
              <w:t>учебный</w:t>
            </w:r>
            <w:proofErr w:type="spellEnd"/>
            <w:r w:rsidRPr="00AA43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hAnsi="Times New Roman" w:cs="Times New Roman"/>
                <w:b/>
                <w:sz w:val="24"/>
                <w:lang w:val="en-US"/>
              </w:rPr>
              <w:t>год</w:t>
            </w:r>
            <w:proofErr w:type="spellEnd"/>
          </w:p>
        </w:tc>
      </w:tr>
      <w:tr w:rsidR="00AA43AC" w:rsidRPr="00AA43AC" w14:paraId="73D3F30F" w14:textId="77777777" w:rsidTr="003C1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CC786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F134E" w14:textId="7E78822E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76F3" w14:textId="3BFB2866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</w:tr>
      <w:tr w:rsidR="00AA43AC" w:rsidRPr="00AA43AC" w14:paraId="46FABB3E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07BCA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9B93D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45697" w14:textId="1DC629E3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AA43AC" w:rsidRPr="00AA43AC" w14:paraId="73F15090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E11F1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30AEB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68DF9" w14:textId="0BA73EA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AA43AC" w:rsidRPr="00AA43AC" w14:paraId="1DC7A1A6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C8C9E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B36E1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53964" w14:textId="4A8FAFB2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43AC" w:rsidRPr="00AA43AC" w14:paraId="00979C82" w14:textId="77777777" w:rsidTr="003C1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11B80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8A7D5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B8845" w14:textId="07C4CBA2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2B7DAA08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C7BF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ABDCA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8D54" w14:textId="4BBC0C0F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421AEF90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0CF93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7E5A3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170A4" w14:textId="6EC272EC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13AA823B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532B1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67FCD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1AA99" w14:textId="37BD2988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53083072" w14:textId="77777777" w:rsidTr="003C1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2D253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B792A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получили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373F" w14:textId="62894FF0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67F704B3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766F8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624F6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основном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4EEB8" w14:textId="6C41CC10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30020A4C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2A9C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B6582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о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206F8" w14:textId="7C06B38D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3AC" w:rsidRPr="00AA43AC" w14:paraId="1F39319F" w14:textId="77777777" w:rsidTr="003C1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1D3E9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B645E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63202" w14:textId="73A3CA3C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3AC" w:rsidRPr="00AA43AC" w14:paraId="6EADF8AE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171C2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06E1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2B2B1" w14:textId="48792306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43AC" w:rsidRPr="00AA43AC" w14:paraId="1EE17701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A16E3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CB6B1" w14:textId="77777777" w:rsidR="00AA43AC" w:rsidRPr="00AA43AC" w:rsidRDefault="00AA43AC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в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средней</w:t>
            </w:r>
            <w:proofErr w:type="spellEnd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96EEF" w14:textId="6C82AC5B" w:rsidR="00AA43AC" w:rsidRPr="00AA43AC" w:rsidRDefault="009A0118" w:rsidP="00AA4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316DFD4" w14:textId="6C1B1AB0" w:rsidR="009361BC" w:rsidRDefault="009361BC" w:rsidP="00422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5BD89CD" w14:textId="73D57D14" w:rsidR="009A0118" w:rsidRDefault="009A0118" w:rsidP="009A0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14:paraId="5CB1C9D4" w14:textId="1F243E16" w:rsidR="009A0118" w:rsidRPr="009A0118" w:rsidRDefault="009A0118" w:rsidP="009A0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обучалось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 Обучение велось по УМК «Школа России» по программе 1 - 4, в режиме одной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смены;  в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1-4-х классах – пятидневная учебная неделя с максимальной учебной нагрузкой  21 час-1 классы, 23 часа-2-4 классы. В 2022-2023 учебном году функционировало 14 классов – комплектов. </w:t>
      </w:r>
    </w:p>
    <w:p w14:paraId="2B989F6F" w14:textId="24BEAD69" w:rsidR="009A0118" w:rsidRPr="009A0118" w:rsidRDefault="009A0118" w:rsidP="009A0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поставленные в 2022 - 2023 учебном году, решал педагогический коллектив в составе 14 учителей начальных классов, 2 педагогов-воспитателей ГПД, 2 учителей физической культуры, 5 учителей иностранного языка,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- </w:t>
      </w:r>
      <w:proofErr w:type="gramStart"/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логопедов,  библиотекаря</w:t>
      </w:r>
      <w:proofErr w:type="gramEnd"/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-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психолога.</w:t>
      </w:r>
    </w:p>
    <w:p w14:paraId="602C4F97" w14:textId="6347408E" w:rsidR="009A0118" w:rsidRPr="009A0118" w:rsidRDefault="009A0118" w:rsidP="009A0118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0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9A0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</w:t>
      </w:r>
      <w:r w:rsidRPr="009A0118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9A011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учебном году функционировало две группы продленного дня, общей численностью 58 человек, в состав которых входили обучающиеся первых классов. </w:t>
      </w:r>
    </w:p>
    <w:p w14:paraId="1990BB3B" w14:textId="1C3FA008" w:rsidR="009A0118" w:rsidRDefault="009A0118" w:rsidP="004077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6. Результаты освоения учащимися программы начального общего образования по показателю </w:t>
      </w:r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22-2023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учебном </w:t>
      </w:r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9A0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  <w:proofErr w:type="gramEnd"/>
    </w:p>
    <w:tbl>
      <w:tblPr>
        <w:tblStyle w:val="a3"/>
        <w:tblpPr w:leftFromText="180" w:rightFromText="180" w:vertAnchor="text" w:horzAnchor="margin" w:tblpXSpec="center" w:tblpY="48"/>
        <w:tblW w:w="10456" w:type="dxa"/>
        <w:tblInd w:w="0" w:type="dxa"/>
        <w:tblLook w:val="01E0" w:firstRow="1" w:lastRow="1" w:firstColumn="1" w:lastColumn="1" w:noHBand="0" w:noVBand="0"/>
      </w:tblPr>
      <w:tblGrid>
        <w:gridCol w:w="1875"/>
        <w:gridCol w:w="1080"/>
        <w:gridCol w:w="1128"/>
        <w:gridCol w:w="1031"/>
        <w:gridCol w:w="1090"/>
        <w:gridCol w:w="1063"/>
        <w:gridCol w:w="1063"/>
        <w:gridCol w:w="1063"/>
        <w:gridCol w:w="1063"/>
      </w:tblGrid>
      <w:tr w:rsidR="009A0118" w:rsidRPr="009A0118" w14:paraId="269BADF6" w14:textId="77777777" w:rsidTr="009A0118">
        <w:trPr>
          <w:trHeight w:val="154"/>
        </w:trPr>
        <w:tc>
          <w:tcPr>
            <w:tcW w:w="1875" w:type="dxa"/>
            <w:vMerge w:val="restart"/>
            <w:hideMark/>
          </w:tcPr>
          <w:p w14:paraId="71A5A2DE" w14:textId="77777777" w:rsidR="009A0118" w:rsidRPr="009A0118" w:rsidRDefault="009A0118" w:rsidP="009A01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2"/>
            <w:hideMark/>
          </w:tcPr>
          <w:p w14:paraId="7A6622BE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2019-2020 уч. год                 </w:t>
            </w:r>
          </w:p>
        </w:tc>
        <w:tc>
          <w:tcPr>
            <w:tcW w:w="2121" w:type="dxa"/>
            <w:gridSpan w:val="2"/>
            <w:hideMark/>
          </w:tcPr>
          <w:p w14:paraId="3B4FDC38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2020-2021уч. год</w:t>
            </w:r>
          </w:p>
        </w:tc>
        <w:tc>
          <w:tcPr>
            <w:tcW w:w="2126" w:type="dxa"/>
            <w:gridSpan w:val="2"/>
            <w:hideMark/>
          </w:tcPr>
          <w:p w14:paraId="01C01A4D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2021-2022 уч. год</w:t>
            </w:r>
          </w:p>
        </w:tc>
        <w:tc>
          <w:tcPr>
            <w:tcW w:w="2126" w:type="dxa"/>
            <w:gridSpan w:val="2"/>
            <w:hideMark/>
          </w:tcPr>
          <w:p w14:paraId="41BDBA2A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2022-2023 уч. год</w:t>
            </w:r>
          </w:p>
        </w:tc>
      </w:tr>
      <w:tr w:rsidR="009A0118" w:rsidRPr="009A0118" w14:paraId="6943EA4A" w14:textId="77777777" w:rsidTr="009A0118">
        <w:trPr>
          <w:trHeight w:val="99"/>
        </w:trPr>
        <w:tc>
          <w:tcPr>
            <w:tcW w:w="0" w:type="auto"/>
            <w:vMerge/>
            <w:hideMark/>
          </w:tcPr>
          <w:p w14:paraId="3D6D7289" w14:textId="77777777" w:rsidR="009A0118" w:rsidRPr="009A0118" w:rsidRDefault="009A0118" w:rsidP="009A01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hideMark/>
          </w:tcPr>
          <w:p w14:paraId="2ACFC624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128" w:type="dxa"/>
            <w:hideMark/>
          </w:tcPr>
          <w:p w14:paraId="7FF11AC8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1031" w:type="dxa"/>
            <w:hideMark/>
          </w:tcPr>
          <w:p w14:paraId="5F9D6457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090" w:type="dxa"/>
            <w:hideMark/>
          </w:tcPr>
          <w:p w14:paraId="341F36D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hideMark/>
          </w:tcPr>
          <w:p w14:paraId="2C87E31F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063" w:type="dxa"/>
            <w:hideMark/>
          </w:tcPr>
          <w:p w14:paraId="7420F041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1063" w:type="dxa"/>
            <w:hideMark/>
          </w:tcPr>
          <w:p w14:paraId="2EADDF35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Cambria" w:hAnsi="Cambria"/>
                <w:i/>
                <w:color w:val="000000"/>
                <w:lang w:eastAsia="ru-RU"/>
              </w:rPr>
            </w:pPr>
            <w:r w:rsidRPr="009A0118">
              <w:rPr>
                <w:rFonts w:ascii="Cambria" w:hAnsi="Cambria"/>
                <w:i/>
                <w:color w:val="000000"/>
                <w:lang w:eastAsia="ru-RU"/>
              </w:rPr>
              <w:t>кол-во</w:t>
            </w:r>
          </w:p>
        </w:tc>
        <w:tc>
          <w:tcPr>
            <w:tcW w:w="1063" w:type="dxa"/>
            <w:hideMark/>
          </w:tcPr>
          <w:p w14:paraId="5F58B5D1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Cambria" w:eastAsia="Times New Roman" w:hAnsi="Cambria"/>
                <w:bCs/>
                <w:i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%</w:t>
            </w:r>
          </w:p>
        </w:tc>
      </w:tr>
      <w:tr w:rsidR="009A0118" w:rsidRPr="009A0118" w14:paraId="144563EB" w14:textId="77777777" w:rsidTr="009A0118">
        <w:trPr>
          <w:trHeight w:val="153"/>
        </w:trPr>
        <w:tc>
          <w:tcPr>
            <w:tcW w:w="1875" w:type="dxa"/>
            <w:hideMark/>
          </w:tcPr>
          <w:p w14:paraId="6D801124" w14:textId="77777777" w:rsidR="009A0118" w:rsidRPr="009A0118" w:rsidRDefault="009A0118" w:rsidP="009A01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учащихся</w:t>
            </w:r>
          </w:p>
        </w:tc>
        <w:tc>
          <w:tcPr>
            <w:tcW w:w="1080" w:type="dxa"/>
            <w:hideMark/>
          </w:tcPr>
          <w:p w14:paraId="651E805F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1128" w:type="dxa"/>
          </w:tcPr>
          <w:p w14:paraId="5E2FA4BC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1" w:type="dxa"/>
            <w:hideMark/>
          </w:tcPr>
          <w:p w14:paraId="64CFB38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 xml:space="preserve">  305</w:t>
            </w:r>
          </w:p>
        </w:tc>
        <w:tc>
          <w:tcPr>
            <w:tcW w:w="1090" w:type="dxa"/>
          </w:tcPr>
          <w:p w14:paraId="0F27768C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hideMark/>
          </w:tcPr>
          <w:p w14:paraId="77FBA24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1063" w:type="dxa"/>
          </w:tcPr>
          <w:p w14:paraId="0B8DCB06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hideMark/>
          </w:tcPr>
          <w:p w14:paraId="59B26C6F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1063" w:type="dxa"/>
          </w:tcPr>
          <w:p w14:paraId="2CF6D490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9A0118" w:rsidRPr="009A0118" w14:paraId="70F21550" w14:textId="77777777" w:rsidTr="009A0118">
        <w:trPr>
          <w:trHeight w:val="216"/>
        </w:trPr>
        <w:tc>
          <w:tcPr>
            <w:tcW w:w="1875" w:type="dxa"/>
            <w:hideMark/>
          </w:tcPr>
          <w:p w14:paraId="4516EC69" w14:textId="77777777" w:rsidR="009A0118" w:rsidRPr="009A0118" w:rsidRDefault="009A0118" w:rsidP="009A01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Отличники</w:t>
            </w:r>
          </w:p>
        </w:tc>
        <w:tc>
          <w:tcPr>
            <w:tcW w:w="1080" w:type="dxa"/>
            <w:hideMark/>
          </w:tcPr>
          <w:p w14:paraId="1B786145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128" w:type="dxa"/>
            <w:hideMark/>
          </w:tcPr>
          <w:p w14:paraId="743867D5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31" w:type="dxa"/>
            <w:hideMark/>
          </w:tcPr>
          <w:p w14:paraId="32F4596E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 xml:space="preserve">   29</w:t>
            </w:r>
          </w:p>
        </w:tc>
        <w:tc>
          <w:tcPr>
            <w:tcW w:w="1090" w:type="dxa"/>
            <w:hideMark/>
          </w:tcPr>
          <w:p w14:paraId="63179EF6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63" w:type="dxa"/>
            <w:hideMark/>
          </w:tcPr>
          <w:p w14:paraId="1C3A2095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063" w:type="dxa"/>
            <w:hideMark/>
          </w:tcPr>
          <w:p w14:paraId="7D00A61A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63" w:type="dxa"/>
            <w:hideMark/>
          </w:tcPr>
          <w:p w14:paraId="1CF13992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063" w:type="dxa"/>
            <w:hideMark/>
          </w:tcPr>
          <w:p w14:paraId="6D3A4EE8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15,7</w:t>
            </w:r>
          </w:p>
        </w:tc>
      </w:tr>
      <w:tr w:rsidR="009A0118" w:rsidRPr="009A0118" w14:paraId="2BF43CF8" w14:textId="77777777" w:rsidTr="009A0118">
        <w:trPr>
          <w:trHeight w:val="62"/>
        </w:trPr>
        <w:tc>
          <w:tcPr>
            <w:tcW w:w="1875" w:type="dxa"/>
            <w:hideMark/>
          </w:tcPr>
          <w:p w14:paraId="122881CC" w14:textId="77777777" w:rsidR="009A0118" w:rsidRPr="009A0118" w:rsidRDefault="009A0118" w:rsidP="009A01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Хорошисты</w:t>
            </w:r>
          </w:p>
        </w:tc>
        <w:tc>
          <w:tcPr>
            <w:tcW w:w="1080" w:type="dxa"/>
            <w:hideMark/>
          </w:tcPr>
          <w:p w14:paraId="37081998" w14:textId="77777777" w:rsidR="009A0118" w:rsidRPr="009A0118" w:rsidRDefault="009A0118" w:rsidP="009A011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 xml:space="preserve">     90</w:t>
            </w:r>
          </w:p>
        </w:tc>
        <w:tc>
          <w:tcPr>
            <w:tcW w:w="1128" w:type="dxa"/>
            <w:hideMark/>
          </w:tcPr>
          <w:p w14:paraId="4CCAB5AF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45,5</w:t>
            </w:r>
          </w:p>
        </w:tc>
        <w:tc>
          <w:tcPr>
            <w:tcW w:w="1031" w:type="dxa"/>
            <w:hideMark/>
          </w:tcPr>
          <w:p w14:paraId="17A8CFC5" w14:textId="77777777" w:rsidR="009A0118" w:rsidRPr="009A0118" w:rsidRDefault="009A0118" w:rsidP="009A011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 xml:space="preserve">      119</w:t>
            </w:r>
          </w:p>
        </w:tc>
        <w:tc>
          <w:tcPr>
            <w:tcW w:w="1090" w:type="dxa"/>
            <w:hideMark/>
          </w:tcPr>
          <w:p w14:paraId="42378033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57,5</w:t>
            </w:r>
          </w:p>
        </w:tc>
        <w:tc>
          <w:tcPr>
            <w:tcW w:w="1063" w:type="dxa"/>
            <w:hideMark/>
          </w:tcPr>
          <w:p w14:paraId="663DF0E1" w14:textId="77777777" w:rsidR="009A0118" w:rsidRPr="009A0118" w:rsidRDefault="009A0118" w:rsidP="009A011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 xml:space="preserve">     116</w:t>
            </w:r>
          </w:p>
        </w:tc>
        <w:tc>
          <w:tcPr>
            <w:tcW w:w="1063" w:type="dxa"/>
            <w:hideMark/>
          </w:tcPr>
          <w:p w14:paraId="714EC51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49,7</w:t>
            </w:r>
          </w:p>
        </w:tc>
        <w:tc>
          <w:tcPr>
            <w:tcW w:w="1063" w:type="dxa"/>
            <w:hideMark/>
          </w:tcPr>
          <w:p w14:paraId="75EC365B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1063" w:type="dxa"/>
            <w:hideMark/>
          </w:tcPr>
          <w:p w14:paraId="01EE3F04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</w:t>
            </w:r>
          </w:p>
        </w:tc>
      </w:tr>
      <w:tr w:rsidR="009A0118" w:rsidRPr="009A0118" w14:paraId="78898463" w14:textId="77777777" w:rsidTr="009A0118">
        <w:trPr>
          <w:trHeight w:val="178"/>
        </w:trPr>
        <w:tc>
          <w:tcPr>
            <w:tcW w:w="1875" w:type="dxa"/>
            <w:hideMark/>
          </w:tcPr>
          <w:p w14:paraId="53D3B8A2" w14:textId="77777777" w:rsidR="009A0118" w:rsidRPr="009A0118" w:rsidRDefault="009A0118" w:rsidP="009A01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Неуспевающих</w:t>
            </w:r>
          </w:p>
        </w:tc>
        <w:tc>
          <w:tcPr>
            <w:tcW w:w="1080" w:type="dxa"/>
            <w:hideMark/>
          </w:tcPr>
          <w:p w14:paraId="7C5EF4B7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28" w:type="dxa"/>
          </w:tcPr>
          <w:p w14:paraId="61DF16D3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1" w:type="dxa"/>
            <w:hideMark/>
          </w:tcPr>
          <w:p w14:paraId="467B90B7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0" w:type="dxa"/>
          </w:tcPr>
          <w:p w14:paraId="0D6BA42F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hideMark/>
          </w:tcPr>
          <w:p w14:paraId="75866188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</w:tcPr>
          <w:p w14:paraId="3F58A308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3" w:type="dxa"/>
            <w:hideMark/>
          </w:tcPr>
          <w:p w14:paraId="467330DD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3" w:type="dxa"/>
          </w:tcPr>
          <w:p w14:paraId="4C2668A6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9A0118" w:rsidRPr="009A0118" w14:paraId="30A66992" w14:textId="77777777" w:rsidTr="009A0118">
        <w:trPr>
          <w:trHeight w:val="178"/>
        </w:trPr>
        <w:tc>
          <w:tcPr>
            <w:tcW w:w="1875" w:type="dxa"/>
            <w:hideMark/>
          </w:tcPr>
          <w:p w14:paraId="4EA8D33C" w14:textId="77777777" w:rsidR="009A0118" w:rsidRPr="009A0118" w:rsidRDefault="009A0118" w:rsidP="009A01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2208" w:type="dxa"/>
            <w:gridSpan w:val="2"/>
            <w:hideMark/>
          </w:tcPr>
          <w:p w14:paraId="3DBC75A5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color w:val="000000"/>
                <w:lang w:eastAsia="ru-RU"/>
              </w:rPr>
              <w:t>56,3</w:t>
            </w:r>
          </w:p>
        </w:tc>
        <w:tc>
          <w:tcPr>
            <w:tcW w:w="2121" w:type="dxa"/>
            <w:gridSpan w:val="2"/>
            <w:hideMark/>
          </w:tcPr>
          <w:p w14:paraId="01FA146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gridSpan w:val="2"/>
            <w:hideMark/>
          </w:tcPr>
          <w:p w14:paraId="71EDAEF9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color w:val="000000"/>
                <w:lang w:eastAsia="ru-RU"/>
              </w:rPr>
              <w:t>68,7</w:t>
            </w:r>
          </w:p>
        </w:tc>
        <w:tc>
          <w:tcPr>
            <w:tcW w:w="2126" w:type="dxa"/>
            <w:gridSpan w:val="2"/>
            <w:hideMark/>
          </w:tcPr>
          <w:p w14:paraId="465E7474" w14:textId="77777777" w:rsidR="009A0118" w:rsidRPr="009A0118" w:rsidRDefault="009A0118" w:rsidP="009A01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0118">
              <w:rPr>
                <w:rFonts w:ascii="Times New Roman" w:hAnsi="Times New Roman"/>
                <w:bCs/>
                <w:color w:val="000000"/>
                <w:lang w:eastAsia="ru-RU"/>
              </w:rPr>
              <w:t>70</w:t>
            </w:r>
          </w:p>
        </w:tc>
      </w:tr>
    </w:tbl>
    <w:p w14:paraId="154ABBAA" w14:textId="77777777" w:rsidR="009A0118" w:rsidRDefault="009A0118" w:rsidP="009A01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21B1813" w14:textId="14778E69" w:rsidR="009A0118" w:rsidRDefault="009A0118" w:rsidP="009A01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07"/>
        <w:gridCol w:w="1135"/>
        <w:gridCol w:w="1077"/>
        <w:gridCol w:w="903"/>
        <w:gridCol w:w="1308"/>
        <w:gridCol w:w="12"/>
        <w:gridCol w:w="677"/>
        <w:gridCol w:w="159"/>
        <w:gridCol w:w="1170"/>
        <w:gridCol w:w="48"/>
        <w:gridCol w:w="608"/>
        <w:gridCol w:w="1123"/>
        <w:gridCol w:w="845"/>
      </w:tblGrid>
      <w:tr w:rsidR="0040778B" w:rsidRPr="0040778B" w14:paraId="1C013854" w14:textId="77777777" w:rsidTr="006D26EA">
        <w:trPr>
          <w:cantSplit/>
          <w:trHeight w:val="843"/>
        </w:trPr>
        <w:tc>
          <w:tcPr>
            <w:tcW w:w="907" w:type="dxa"/>
            <w:vMerge w:val="restart"/>
          </w:tcPr>
          <w:p w14:paraId="1A6A68B6" w14:textId="77777777" w:rsidR="0040778B" w:rsidRPr="00FA1453" w:rsidRDefault="0040778B" w:rsidP="003C1FC6">
            <w:pPr>
              <w:pStyle w:val="a6"/>
            </w:pPr>
            <w:r>
              <w:lastRenderedPageBreak/>
              <w:t>Классы</w:t>
            </w:r>
          </w:p>
        </w:tc>
        <w:tc>
          <w:tcPr>
            <w:tcW w:w="1135" w:type="dxa"/>
            <w:vMerge w:val="restart"/>
          </w:tcPr>
          <w:p w14:paraId="7F3FD7B1" w14:textId="77777777" w:rsidR="0040778B" w:rsidRDefault="0040778B" w:rsidP="003C1FC6">
            <w:pPr>
              <w:pStyle w:val="a6"/>
            </w:pPr>
            <w:r>
              <w:t>Всего</w:t>
            </w:r>
          </w:p>
          <w:p w14:paraId="4F42AFBD" w14:textId="77777777" w:rsidR="0040778B" w:rsidRPr="00FA1453" w:rsidRDefault="0040778B" w:rsidP="003C1FC6">
            <w:pPr>
              <w:pStyle w:val="a6"/>
            </w:pPr>
            <w:r>
              <w:t>учащихся</w:t>
            </w:r>
          </w:p>
        </w:tc>
        <w:tc>
          <w:tcPr>
            <w:tcW w:w="1980" w:type="dxa"/>
            <w:gridSpan w:val="2"/>
            <w:vMerge w:val="restart"/>
          </w:tcPr>
          <w:p w14:paraId="4C5CCB0A" w14:textId="77777777" w:rsidR="0040778B" w:rsidRPr="00FA1453" w:rsidRDefault="0040778B" w:rsidP="003C1FC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502" w:type="dxa"/>
            <w:gridSpan w:val="7"/>
          </w:tcPr>
          <w:p w14:paraId="1EE60F42" w14:textId="77777777" w:rsidR="0040778B" w:rsidRDefault="0040778B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68" w:type="dxa"/>
            <w:gridSpan w:val="2"/>
          </w:tcPr>
          <w:p w14:paraId="7AE41B88" w14:textId="77777777" w:rsidR="0040778B" w:rsidRPr="0040778B" w:rsidRDefault="0040778B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</w:tr>
      <w:tr w:rsidR="0040778B" w:rsidRPr="0040778B" w14:paraId="04C31055" w14:textId="77777777" w:rsidTr="006D26EA">
        <w:trPr>
          <w:cantSplit/>
          <w:trHeight w:val="843"/>
        </w:trPr>
        <w:tc>
          <w:tcPr>
            <w:tcW w:w="907" w:type="dxa"/>
            <w:vMerge/>
            <w:textDirection w:val="btLr"/>
          </w:tcPr>
          <w:p w14:paraId="75DAB52C" w14:textId="77777777" w:rsidR="0040778B" w:rsidRDefault="0040778B" w:rsidP="003C1FC6">
            <w:pPr>
              <w:pStyle w:val="a6"/>
            </w:pPr>
          </w:p>
        </w:tc>
        <w:tc>
          <w:tcPr>
            <w:tcW w:w="1135" w:type="dxa"/>
            <w:vMerge/>
            <w:textDirection w:val="btLr"/>
          </w:tcPr>
          <w:p w14:paraId="62653DD6" w14:textId="77777777" w:rsidR="0040778B" w:rsidRDefault="0040778B" w:rsidP="003C1FC6">
            <w:pPr>
              <w:pStyle w:val="a6"/>
            </w:pPr>
          </w:p>
        </w:tc>
        <w:tc>
          <w:tcPr>
            <w:tcW w:w="1980" w:type="dxa"/>
            <w:gridSpan w:val="2"/>
            <w:vMerge/>
          </w:tcPr>
          <w:p w14:paraId="61022776" w14:textId="77777777" w:rsidR="0040778B" w:rsidRDefault="0040778B" w:rsidP="003C1FC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14:paraId="2AB0C936" w14:textId="77777777" w:rsidR="0040778B" w:rsidRDefault="0040778B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2" w:type="dxa"/>
            <w:gridSpan w:val="4"/>
          </w:tcPr>
          <w:p w14:paraId="5B23F34F" w14:textId="77777777" w:rsidR="0040778B" w:rsidRPr="00EA3998" w:rsidRDefault="0040778B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gridSpan w:val="2"/>
          </w:tcPr>
          <w:p w14:paraId="0D39FD9C" w14:textId="77777777" w:rsidR="0040778B" w:rsidRPr="0040778B" w:rsidRDefault="0040778B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26EA" w:rsidRPr="0040778B" w14:paraId="7CFF3D6B" w14:textId="77777777" w:rsidTr="006D26EA">
        <w:trPr>
          <w:cantSplit/>
          <w:trHeight w:val="1535"/>
        </w:trPr>
        <w:tc>
          <w:tcPr>
            <w:tcW w:w="907" w:type="dxa"/>
            <w:vMerge/>
            <w:textDirection w:val="btLr"/>
          </w:tcPr>
          <w:p w14:paraId="4A564B5E" w14:textId="77777777" w:rsidR="0040778B" w:rsidRDefault="0040778B" w:rsidP="003C1FC6">
            <w:pPr>
              <w:pStyle w:val="a6"/>
            </w:pPr>
          </w:p>
        </w:tc>
        <w:tc>
          <w:tcPr>
            <w:tcW w:w="1135" w:type="dxa"/>
            <w:vMerge/>
            <w:textDirection w:val="btLr"/>
          </w:tcPr>
          <w:p w14:paraId="6B9641B8" w14:textId="77777777" w:rsidR="0040778B" w:rsidRDefault="0040778B" w:rsidP="003C1FC6">
            <w:pPr>
              <w:pStyle w:val="a6"/>
            </w:pPr>
          </w:p>
        </w:tc>
        <w:tc>
          <w:tcPr>
            <w:tcW w:w="1077" w:type="dxa"/>
            <w:textDirection w:val="btLr"/>
          </w:tcPr>
          <w:p w14:paraId="7E64113F" w14:textId="77777777" w:rsidR="0040778B" w:rsidRPr="00FA1453" w:rsidRDefault="0040778B" w:rsidP="006D26EA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03" w:type="dxa"/>
          </w:tcPr>
          <w:p w14:paraId="5FF6A32F" w14:textId="77777777" w:rsidR="0040778B" w:rsidRPr="00FA1453" w:rsidRDefault="0040778B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13DF2150" w14:textId="77777777" w:rsidR="0040778B" w:rsidRDefault="0040778B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«4» и «5</w:t>
            </w:r>
            <w:r w:rsidRPr="009A01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62" w:type="dxa"/>
            <w:gridSpan w:val="2"/>
          </w:tcPr>
          <w:p w14:paraId="720DA85E" w14:textId="77777777" w:rsidR="0040778B" w:rsidRPr="00EA3998" w:rsidRDefault="0040778B" w:rsidP="004077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</w:tcPr>
          <w:p w14:paraId="110101BB" w14:textId="77777777" w:rsidR="0040778B" w:rsidRPr="0040778B" w:rsidRDefault="0040778B" w:rsidP="004077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9A01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«5»</w:t>
            </w:r>
          </w:p>
        </w:tc>
        <w:tc>
          <w:tcPr>
            <w:tcW w:w="424" w:type="dxa"/>
          </w:tcPr>
          <w:p w14:paraId="6EAC25D8" w14:textId="77777777" w:rsidR="0040778B" w:rsidRPr="0040778B" w:rsidRDefault="0040778B" w:rsidP="004077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extDirection w:val="btLr"/>
          </w:tcPr>
          <w:p w14:paraId="5D34B12C" w14:textId="77777777" w:rsidR="0040778B" w:rsidRDefault="0040778B" w:rsidP="006D26EA">
            <w:pPr>
              <w:spacing w:before="100" w:beforeAutospacing="1" w:after="100" w:afterAutospacing="1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45" w:type="dxa"/>
          </w:tcPr>
          <w:p w14:paraId="497DDFCB" w14:textId="77777777" w:rsidR="0040778B" w:rsidRPr="0040778B" w:rsidRDefault="0040778B" w:rsidP="004077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0778B" w:rsidRPr="0040778B" w14:paraId="60311245" w14:textId="77777777" w:rsidTr="006D26EA">
        <w:trPr>
          <w:cantSplit/>
          <w:trHeight w:val="513"/>
        </w:trPr>
        <w:tc>
          <w:tcPr>
            <w:tcW w:w="907" w:type="dxa"/>
          </w:tcPr>
          <w:p w14:paraId="02FE665C" w14:textId="5596BD4D" w:rsidR="0040778B" w:rsidRDefault="0040778B" w:rsidP="0040778B">
            <w:pPr>
              <w:pStyle w:val="a6"/>
            </w:pPr>
            <w:r>
              <w:t>1</w:t>
            </w:r>
          </w:p>
        </w:tc>
        <w:tc>
          <w:tcPr>
            <w:tcW w:w="1135" w:type="dxa"/>
          </w:tcPr>
          <w:p w14:paraId="74A99A54" w14:textId="564647A4" w:rsidR="0040778B" w:rsidRDefault="0040778B" w:rsidP="0040778B">
            <w:pPr>
              <w:pStyle w:val="a6"/>
            </w:pPr>
            <w:r>
              <w:t>7</w:t>
            </w:r>
            <w:r w:rsidR="006D26EA">
              <w:t>6</w:t>
            </w:r>
          </w:p>
        </w:tc>
        <w:tc>
          <w:tcPr>
            <w:tcW w:w="1077" w:type="dxa"/>
          </w:tcPr>
          <w:p w14:paraId="29929097" w14:textId="08D2E753" w:rsidR="0040778B" w:rsidRDefault="0040778B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D26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14:paraId="76C1B603" w14:textId="18590A92" w:rsidR="0040778B" w:rsidRDefault="0040778B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2" w:type="dxa"/>
            <w:gridSpan w:val="7"/>
          </w:tcPr>
          <w:p w14:paraId="237D157F" w14:textId="03397139" w:rsidR="0040778B" w:rsidRDefault="0040778B" w:rsidP="004077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Безотметочное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123" w:type="dxa"/>
          </w:tcPr>
          <w:p w14:paraId="10AE7E1C" w14:textId="0C8619E2" w:rsidR="0040778B" w:rsidRDefault="006D26EA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1128AAE7" w14:textId="0F9BA203" w:rsidR="0040778B" w:rsidRDefault="006D26EA" w:rsidP="003C1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26EA" w:rsidRPr="0040778B" w14:paraId="539BB9D8" w14:textId="77777777" w:rsidTr="006D26EA">
        <w:trPr>
          <w:cantSplit/>
          <w:trHeight w:val="513"/>
        </w:trPr>
        <w:tc>
          <w:tcPr>
            <w:tcW w:w="907" w:type="dxa"/>
          </w:tcPr>
          <w:p w14:paraId="0DA64555" w14:textId="183585E3" w:rsidR="006D26EA" w:rsidRDefault="006D26EA" w:rsidP="0040778B">
            <w:pPr>
              <w:pStyle w:val="a6"/>
            </w:pPr>
            <w:r>
              <w:t>2</w:t>
            </w:r>
          </w:p>
        </w:tc>
        <w:tc>
          <w:tcPr>
            <w:tcW w:w="1135" w:type="dxa"/>
          </w:tcPr>
          <w:p w14:paraId="3EBE90DD" w14:textId="2CA35F0A" w:rsidR="006D26EA" w:rsidRDefault="006D26EA" w:rsidP="0040778B">
            <w:pPr>
              <w:pStyle w:val="a6"/>
            </w:pPr>
            <w:r>
              <w:t>79</w:t>
            </w:r>
          </w:p>
        </w:tc>
        <w:tc>
          <w:tcPr>
            <w:tcW w:w="1077" w:type="dxa"/>
          </w:tcPr>
          <w:p w14:paraId="2FC856F6" w14:textId="1A61463A" w:rsidR="006D26EA" w:rsidRDefault="006D26EA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3" w:type="dxa"/>
          </w:tcPr>
          <w:p w14:paraId="33BCEBB1" w14:textId="4DA314AA" w:rsidR="006D26EA" w:rsidRDefault="006D26EA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</w:tcPr>
          <w:p w14:paraId="71AAB459" w14:textId="0D210B08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5" w:type="dxa"/>
            <w:gridSpan w:val="2"/>
          </w:tcPr>
          <w:p w14:paraId="3E11420B" w14:textId="38058707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70" w:type="dxa"/>
          </w:tcPr>
          <w:p w14:paraId="43A1C53F" w14:textId="36AA83DA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" w:type="dxa"/>
            <w:gridSpan w:val="2"/>
          </w:tcPr>
          <w:p w14:paraId="75DE2178" w14:textId="3BA40D3C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23" w:type="dxa"/>
          </w:tcPr>
          <w:p w14:paraId="3CD5AC60" w14:textId="6C5C792B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6C42A408" w14:textId="0AAFEC15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26EA" w:rsidRPr="0040778B" w14:paraId="70843C79" w14:textId="77777777" w:rsidTr="006D26EA">
        <w:trPr>
          <w:cantSplit/>
          <w:trHeight w:val="513"/>
        </w:trPr>
        <w:tc>
          <w:tcPr>
            <w:tcW w:w="907" w:type="dxa"/>
          </w:tcPr>
          <w:p w14:paraId="3F11D77A" w14:textId="5F0AB372" w:rsidR="006D26EA" w:rsidRDefault="006D26EA" w:rsidP="0040778B">
            <w:pPr>
              <w:pStyle w:val="a6"/>
            </w:pPr>
            <w:r>
              <w:t>3</w:t>
            </w:r>
          </w:p>
        </w:tc>
        <w:tc>
          <w:tcPr>
            <w:tcW w:w="1135" w:type="dxa"/>
          </w:tcPr>
          <w:p w14:paraId="2A84325F" w14:textId="6D99A08D" w:rsidR="006D26EA" w:rsidRDefault="006D26EA" w:rsidP="0040778B">
            <w:pPr>
              <w:pStyle w:val="a6"/>
            </w:pPr>
            <w:r>
              <w:t>77</w:t>
            </w:r>
          </w:p>
        </w:tc>
        <w:tc>
          <w:tcPr>
            <w:tcW w:w="1077" w:type="dxa"/>
          </w:tcPr>
          <w:p w14:paraId="2C8D3231" w14:textId="2989C8F0" w:rsidR="006D26EA" w:rsidRDefault="006D26EA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3" w:type="dxa"/>
          </w:tcPr>
          <w:p w14:paraId="3FCB46CF" w14:textId="10DC0642" w:rsidR="006D26EA" w:rsidRDefault="006D26EA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</w:tcPr>
          <w:p w14:paraId="74685833" w14:textId="678ADBB6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5" w:type="dxa"/>
            <w:gridSpan w:val="2"/>
          </w:tcPr>
          <w:p w14:paraId="620C9709" w14:textId="4230322C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54,5%</w:t>
            </w:r>
          </w:p>
        </w:tc>
        <w:tc>
          <w:tcPr>
            <w:tcW w:w="1170" w:type="dxa"/>
          </w:tcPr>
          <w:p w14:paraId="180B0D83" w14:textId="46F901EF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dxa"/>
            <w:gridSpan w:val="2"/>
          </w:tcPr>
          <w:p w14:paraId="7B121AE0" w14:textId="6EA4D884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23" w:type="dxa"/>
          </w:tcPr>
          <w:p w14:paraId="009DFDBD" w14:textId="32A16840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481BE09A" w14:textId="041A9417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26EA" w:rsidRPr="0040778B" w14:paraId="3765FF94" w14:textId="77777777" w:rsidTr="006D26EA">
        <w:trPr>
          <w:cantSplit/>
          <w:trHeight w:val="513"/>
        </w:trPr>
        <w:tc>
          <w:tcPr>
            <w:tcW w:w="907" w:type="dxa"/>
          </w:tcPr>
          <w:p w14:paraId="23A01E76" w14:textId="3892FEB9" w:rsidR="006D26EA" w:rsidRDefault="006D26EA" w:rsidP="0040778B">
            <w:pPr>
              <w:pStyle w:val="a6"/>
            </w:pPr>
            <w:r>
              <w:t>4</w:t>
            </w:r>
          </w:p>
        </w:tc>
        <w:tc>
          <w:tcPr>
            <w:tcW w:w="1135" w:type="dxa"/>
          </w:tcPr>
          <w:p w14:paraId="50BD4EA3" w14:textId="1F0EC058" w:rsidR="006D26EA" w:rsidRDefault="006D26EA" w:rsidP="0040778B">
            <w:pPr>
              <w:pStyle w:val="a6"/>
            </w:pPr>
            <w:r>
              <w:t>98</w:t>
            </w:r>
          </w:p>
        </w:tc>
        <w:tc>
          <w:tcPr>
            <w:tcW w:w="1077" w:type="dxa"/>
          </w:tcPr>
          <w:p w14:paraId="097E9EC8" w14:textId="46896B87" w:rsidR="006D26EA" w:rsidRDefault="006D26EA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3" w:type="dxa"/>
          </w:tcPr>
          <w:p w14:paraId="599E10C8" w14:textId="6C55357E" w:rsidR="006D26EA" w:rsidRDefault="006D26EA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</w:tcPr>
          <w:p w14:paraId="1FF6B65B" w14:textId="26D967B7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5" w:type="dxa"/>
            <w:gridSpan w:val="2"/>
          </w:tcPr>
          <w:p w14:paraId="56BE7189" w14:textId="380B0870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170" w:type="dxa"/>
          </w:tcPr>
          <w:p w14:paraId="6316829D" w14:textId="03FE2E8B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" w:type="dxa"/>
            <w:gridSpan w:val="2"/>
          </w:tcPr>
          <w:p w14:paraId="719DA5D0" w14:textId="13E49BA1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123" w:type="dxa"/>
          </w:tcPr>
          <w:p w14:paraId="47EF022A" w14:textId="75291C04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3732EAC9" w14:textId="76E6821D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26EA" w:rsidRPr="0040778B" w14:paraId="14532849" w14:textId="77777777" w:rsidTr="006D26EA">
        <w:trPr>
          <w:cantSplit/>
          <w:trHeight w:val="513"/>
        </w:trPr>
        <w:tc>
          <w:tcPr>
            <w:tcW w:w="907" w:type="dxa"/>
          </w:tcPr>
          <w:p w14:paraId="172EAE23" w14:textId="77777777" w:rsidR="006D26EA" w:rsidRDefault="006D26EA" w:rsidP="0040778B">
            <w:pPr>
              <w:pStyle w:val="a6"/>
            </w:pPr>
          </w:p>
        </w:tc>
        <w:tc>
          <w:tcPr>
            <w:tcW w:w="1135" w:type="dxa"/>
          </w:tcPr>
          <w:p w14:paraId="74DB3959" w14:textId="151F2DB4" w:rsidR="006D26EA" w:rsidRDefault="006D26EA" w:rsidP="0040778B">
            <w:pPr>
              <w:pStyle w:val="a6"/>
            </w:pPr>
            <w:r>
              <w:t>330</w:t>
            </w:r>
          </w:p>
        </w:tc>
        <w:tc>
          <w:tcPr>
            <w:tcW w:w="1077" w:type="dxa"/>
          </w:tcPr>
          <w:p w14:paraId="1933F3DC" w14:textId="78F8C50A" w:rsidR="006D26EA" w:rsidRDefault="006D26EA" w:rsidP="0040778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3" w:type="dxa"/>
          </w:tcPr>
          <w:p w14:paraId="791F0161" w14:textId="58960EB5" w:rsidR="006D26EA" w:rsidRDefault="006D26EA" w:rsidP="0040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2"/>
          </w:tcPr>
          <w:p w14:paraId="3584EADD" w14:textId="1178439E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5" w:type="dxa"/>
            <w:gridSpan w:val="2"/>
          </w:tcPr>
          <w:p w14:paraId="4732E73E" w14:textId="3B39E247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170" w:type="dxa"/>
          </w:tcPr>
          <w:p w14:paraId="06DE0FE4" w14:textId="0F734E4B" w:rsidR="006D26EA" w:rsidRDefault="00B93A34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" w:type="dxa"/>
            <w:gridSpan w:val="2"/>
          </w:tcPr>
          <w:p w14:paraId="1014538E" w14:textId="3B6D54D6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123" w:type="dxa"/>
          </w:tcPr>
          <w:p w14:paraId="76D62B20" w14:textId="4524AB35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14:paraId="114161D7" w14:textId="2AC8DD82" w:rsidR="006D26EA" w:rsidRDefault="003C1FC6" w:rsidP="00B9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99F0F36" w14:textId="1BB8D261" w:rsidR="009A0118" w:rsidRDefault="009A0118" w:rsidP="009A01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D9A2814" w14:textId="35F53D09" w:rsidR="00B93A34" w:rsidRDefault="00B93A34" w:rsidP="00B9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7. Результаты освоения учащимися программы основного общего образования по показателю </w:t>
      </w:r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r w:rsidR="0004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22-2023 учебном </w:t>
      </w:r>
      <w:proofErr w:type="spellStart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59"/>
        <w:gridCol w:w="1775"/>
        <w:gridCol w:w="1134"/>
        <w:gridCol w:w="1323"/>
        <w:gridCol w:w="1843"/>
        <w:gridCol w:w="1465"/>
      </w:tblGrid>
      <w:tr w:rsidR="00B93A34" w:rsidRPr="00B93A34" w14:paraId="37E73BCC" w14:textId="77777777" w:rsidTr="00B93A34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471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C372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8CC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A1AB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E281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14:paraId="0C085059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25DF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proofErr w:type="gramStart"/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гос.стандарта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B70D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B93A34" w:rsidRPr="00B93A34" w14:paraId="093DC19F" w14:textId="77777777" w:rsidTr="00B93A34">
        <w:trPr>
          <w:trHeight w:val="36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E54A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1C1B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194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9653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ED02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2D21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4F2A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B93A34" w:rsidRPr="00B93A34" w14:paraId="071878CD" w14:textId="77777777" w:rsidTr="00B93A34">
        <w:trPr>
          <w:trHeight w:val="36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F8E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64E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F42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6769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F838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445A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F987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46,5%</w:t>
            </w:r>
          </w:p>
        </w:tc>
      </w:tr>
      <w:tr w:rsidR="00B93A34" w:rsidRPr="00B93A34" w14:paraId="36F1D1DB" w14:textId="77777777" w:rsidTr="00B93A34">
        <w:trPr>
          <w:trHeight w:val="36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242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5A40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0EC8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FE13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FCA4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DBF8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25E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</w:tbl>
    <w:p w14:paraId="2E06282D" w14:textId="77777777" w:rsidR="00B93A34" w:rsidRDefault="00B93A34" w:rsidP="00B9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38C4A" w14:textId="77777777" w:rsidR="00B93A34" w:rsidRDefault="00B93A34" w:rsidP="00B9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9CE32" w14:textId="3E6BFBCD" w:rsidR="00B93A34" w:rsidRDefault="00B93A34" w:rsidP="00B9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знаний по параллелям в сравнении </w:t>
      </w:r>
    </w:p>
    <w:p w14:paraId="4FA7BC71" w14:textId="77777777" w:rsidR="00B93A34" w:rsidRDefault="00B93A34" w:rsidP="00B9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96B19" w14:textId="1E923CAF" w:rsidR="00B93A34" w:rsidRDefault="00B93A34" w:rsidP="00B93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2EBF1E" wp14:editId="14C3148D">
            <wp:extent cx="6562659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22" cy="143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C4BB7" w14:textId="6F2460B2" w:rsidR="009A0118" w:rsidRDefault="00B93A34" w:rsidP="0004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8. Результаты освоения учащимися программы среднего общего образования по показателю </w:t>
      </w:r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proofErr w:type="spellStart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успеваемость</w:t>
      </w:r>
      <w:proofErr w:type="spellEnd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 в 20</w:t>
      </w:r>
      <w:r w:rsidR="00045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22-2023 учебном </w:t>
      </w:r>
      <w:proofErr w:type="spellStart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году</w:t>
      </w:r>
      <w:proofErr w:type="spellEnd"/>
    </w:p>
    <w:p w14:paraId="619E8CDD" w14:textId="77777777" w:rsidR="00BC7DB1" w:rsidRPr="009A0118" w:rsidRDefault="00BC7DB1" w:rsidP="0004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497"/>
        <w:gridCol w:w="2137"/>
        <w:gridCol w:w="2137"/>
      </w:tblGrid>
      <w:tr w:rsidR="00B93A34" w:rsidRPr="00B93A34" w14:paraId="00158202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1BC37260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14:paraId="34077C28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37" w:type="dxa"/>
          </w:tcPr>
          <w:p w14:paraId="1E32D59D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37" w:type="dxa"/>
          </w:tcPr>
          <w:p w14:paraId="1F399BAA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B93A34" w:rsidRPr="00B93A34" w14:paraId="12157074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54293182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497" w:type="dxa"/>
          </w:tcPr>
          <w:p w14:paraId="4B5D3D91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37" w:type="dxa"/>
          </w:tcPr>
          <w:p w14:paraId="530FB605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7" w:type="dxa"/>
          </w:tcPr>
          <w:p w14:paraId="1CC6CF8F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93A34" w:rsidRPr="00B93A34" w14:paraId="1996F464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5B87BAE6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497" w:type="dxa"/>
          </w:tcPr>
          <w:p w14:paraId="011A0291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37" w:type="dxa"/>
          </w:tcPr>
          <w:p w14:paraId="5DE13590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7" w:type="dxa"/>
          </w:tcPr>
          <w:p w14:paraId="23D0BAB2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3A34" w:rsidRPr="00B93A34" w14:paraId="1C606787" w14:textId="77777777" w:rsidTr="003C1FC6">
        <w:trPr>
          <w:trHeight w:val="256"/>
        </w:trPr>
        <w:tc>
          <w:tcPr>
            <w:tcW w:w="3389" w:type="dxa"/>
            <w:shd w:val="clear" w:color="auto" w:fill="auto"/>
          </w:tcPr>
          <w:p w14:paraId="4F2A5CDF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«5»</w:t>
            </w:r>
          </w:p>
        </w:tc>
        <w:tc>
          <w:tcPr>
            <w:tcW w:w="2497" w:type="dxa"/>
          </w:tcPr>
          <w:p w14:paraId="2739A7DC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</w:tcPr>
          <w:p w14:paraId="69E97C62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</w:tcPr>
          <w:p w14:paraId="3D55B729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3A34" w:rsidRPr="00B93A34" w14:paraId="3CC935C9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39707265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2497" w:type="dxa"/>
          </w:tcPr>
          <w:p w14:paraId="29E16A0E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7" w:type="dxa"/>
          </w:tcPr>
          <w:p w14:paraId="47AE5B00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7" w:type="dxa"/>
          </w:tcPr>
          <w:p w14:paraId="06E5E685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3A34" w:rsidRPr="00B93A34" w14:paraId="09A53075" w14:textId="77777777" w:rsidTr="003C1FC6">
        <w:trPr>
          <w:trHeight w:val="338"/>
        </w:trPr>
        <w:tc>
          <w:tcPr>
            <w:tcW w:w="3389" w:type="dxa"/>
            <w:shd w:val="clear" w:color="auto" w:fill="auto"/>
          </w:tcPr>
          <w:p w14:paraId="0E214613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497" w:type="dxa"/>
          </w:tcPr>
          <w:p w14:paraId="2D8A0984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14:paraId="239BD2CA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14:paraId="2BF24DF3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A34" w:rsidRPr="00B93A34" w14:paraId="01196698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2140AF6E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497" w:type="dxa"/>
          </w:tcPr>
          <w:p w14:paraId="4996C7E8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14:paraId="387FEAEB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14:paraId="1E6418D5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A34" w:rsidRPr="00B93A34" w14:paraId="6D6F3D3E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46818612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2497" w:type="dxa"/>
          </w:tcPr>
          <w:p w14:paraId="72014ADC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7" w:type="dxa"/>
          </w:tcPr>
          <w:p w14:paraId="36A1DBEC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7" w:type="dxa"/>
          </w:tcPr>
          <w:p w14:paraId="7A7ECC44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3A34" w:rsidRPr="00B93A34" w14:paraId="0CA1E749" w14:textId="77777777" w:rsidTr="003C1FC6">
        <w:trPr>
          <w:trHeight w:val="242"/>
        </w:trPr>
        <w:tc>
          <w:tcPr>
            <w:tcW w:w="3389" w:type="dxa"/>
            <w:shd w:val="clear" w:color="auto" w:fill="auto"/>
          </w:tcPr>
          <w:p w14:paraId="5F8D6D21" w14:textId="77777777" w:rsidR="00B93A34" w:rsidRPr="00B93A34" w:rsidRDefault="00B93A34" w:rsidP="00B9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497" w:type="dxa"/>
          </w:tcPr>
          <w:p w14:paraId="4FA083B2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51,7%</w:t>
            </w:r>
          </w:p>
        </w:tc>
        <w:tc>
          <w:tcPr>
            <w:tcW w:w="2137" w:type="dxa"/>
          </w:tcPr>
          <w:p w14:paraId="5BE93567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44,6%</w:t>
            </w:r>
          </w:p>
        </w:tc>
        <w:tc>
          <w:tcPr>
            <w:tcW w:w="2137" w:type="dxa"/>
          </w:tcPr>
          <w:p w14:paraId="1CB2A648" w14:textId="77777777"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14:paraId="1CA929B1" w14:textId="77777777" w:rsidR="00B93A34" w:rsidRPr="00B93A34" w:rsidRDefault="00B93A34" w:rsidP="00B93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Результаты</w:t>
      </w:r>
      <w:proofErr w:type="spellEnd"/>
      <w:r w:rsidRPr="00B93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ГИА-2023</w:t>
      </w:r>
    </w:p>
    <w:p w14:paraId="20B13B40" w14:textId="5A282DF3" w:rsidR="00B93A34" w:rsidRDefault="00B93A34" w:rsidP="00B9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итоговая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</w:t>
      </w:r>
      <w:r w:rsidRPr="00B9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прошла</w:t>
      </w:r>
      <w:proofErr w:type="gramEnd"/>
      <w:r w:rsidRPr="00B9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542EFE69" w14:textId="77777777" w:rsidR="00B93A34" w:rsidRPr="00B93A34" w:rsidRDefault="00B93A34" w:rsidP="00B93A34">
      <w:pPr>
        <w:spacing w:after="0" w:line="276" w:lineRule="auto"/>
        <w:ind w:left="426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A34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образование.</w:t>
      </w:r>
    </w:p>
    <w:p w14:paraId="29E2EC78" w14:textId="77777777" w:rsidR="00B93A34" w:rsidRPr="00B93A34" w:rsidRDefault="00B93A34" w:rsidP="00B93A34">
      <w:pPr>
        <w:spacing w:after="0" w:line="276" w:lineRule="auto"/>
        <w:ind w:left="42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ГИА-2023 выпускников </w:t>
      </w:r>
      <w:proofErr w:type="gramStart"/>
      <w:r w:rsidRPr="00B93A34">
        <w:rPr>
          <w:rFonts w:ascii="Times New Roman" w:eastAsia="Calibri" w:hAnsi="Times New Roman" w:cs="Times New Roman"/>
          <w:bCs/>
          <w:sz w:val="24"/>
          <w:szCs w:val="24"/>
        </w:rPr>
        <w:t>МБОУ  Веселовская</w:t>
      </w:r>
      <w:proofErr w:type="gramEnd"/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 СОШ №1, освоивших образовательные программы основного общего образования, осуществлялось в соответствии с нормативно-правовой базой федерального, регионального, муниципального уровней;</w:t>
      </w:r>
    </w:p>
    <w:p w14:paraId="019687C5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правилах и процедуре проведения ГИА-2023 была доведена до сведения всех заинтересованных лиц. </w:t>
      </w:r>
    </w:p>
    <w:p w14:paraId="06E351AF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На базе МБОУ Веселовская СОШ №1 была организована работа «горячей линии», проведены индивидуальные консультации для родителей. </w:t>
      </w:r>
    </w:p>
    <w:p w14:paraId="59C15421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Проведена серьезная подготовительная работа по подбору Временного коллектива, осуществляющего проведение ГИА-9 в 2023 году. </w:t>
      </w:r>
    </w:p>
    <w:p w14:paraId="68C56C1C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>Апелляций за основной период проведения ГИА-9 не поступало.</w:t>
      </w:r>
    </w:p>
    <w:p w14:paraId="78D168E7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>Организовано и проведено итоговое собеседование как условие допуска к государственной итоговой аттестации по образовательным программам основного общего образования. Итоговое собеседование успешно прошли 75 выпускников (100 %).</w:t>
      </w:r>
    </w:p>
    <w:p w14:paraId="14B253FE" w14:textId="77777777" w:rsidR="00B93A34" w:rsidRPr="00B93A34" w:rsidRDefault="00B93A34" w:rsidP="00B93A34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Особенностями проведения ГИА по образовательными программам основного общего образования в 2023 году ГИА – 9 проводилось в формах основного государственного экзамена по русскому языку и математике (обязательные учебные предметы), 2 предметам по выбору и государственного выпускного экзамена по обязательным предметам. </w:t>
      </w:r>
    </w:p>
    <w:p w14:paraId="5277ACDA" w14:textId="58FCD3E1" w:rsidR="00B93A34" w:rsidRDefault="00B93A34" w:rsidP="003C1FC6">
      <w:pPr>
        <w:spacing w:after="0" w:line="276" w:lineRule="auto"/>
        <w:ind w:left="426" w:firstLine="6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3A34">
        <w:rPr>
          <w:rFonts w:ascii="Times New Roman" w:eastAsia="Calibri" w:hAnsi="Times New Roman" w:cs="Times New Roman"/>
          <w:bCs/>
          <w:sz w:val="24"/>
          <w:szCs w:val="24"/>
        </w:rPr>
        <w:t>Согласно п. 6 Особенностей ГИА-9 в 2023 году проводилась в основной период, резервные сроки основного периода, дополнительные резервные сроки основного периода.</w:t>
      </w:r>
    </w:p>
    <w:p w14:paraId="736043CE" w14:textId="77777777" w:rsidR="003C1FC6" w:rsidRPr="003C1FC6" w:rsidRDefault="003C1FC6" w:rsidP="003C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2"/>
        <w:gridCol w:w="1669"/>
        <w:gridCol w:w="1160"/>
        <w:gridCol w:w="1100"/>
        <w:gridCol w:w="1669"/>
        <w:gridCol w:w="1160"/>
        <w:gridCol w:w="1100"/>
      </w:tblGrid>
      <w:tr w:rsidR="003C1FC6" w:rsidRPr="003C1FC6" w14:paraId="7CF01BC0" w14:textId="77777777" w:rsidTr="003C1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6355D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3C1FC6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A109F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C6373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3C1FC6" w:rsidRPr="003C1FC6" w14:paraId="1007C409" w14:textId="77777777" w:rsidTr="003C1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58106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388CA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37D68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ED853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3C1FC6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D9DF4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15D27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F6DE5" w14:textId="77777777" w:rsidR="003C1FC6" w:rsidRPr="003C1FC6" w:rsidRDefault="003C1FC6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3C1FC6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3C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3C1FC6" w:rsidRPr="003C1FC6" w14:paraId="2F1BCD75" w14:textId="77777777" w:rsidTr="003C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83895" w14:textId="54775A48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5F29" w14:textId="192B3D22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E2376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24FC2" w14:textId="2AD50D68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  <w:r w:rsidR="00E2376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913B" w14:textId="61565E08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2506A" w14:textId="5FABA45A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AD07" w14:textId="4A701045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56,9</w:t>
            </w:r>
            <w:r w:rsidR="00E2376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BA10" w14:textId="15A12958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3C1FC6" w:rsidRPr="003C1FC6" w14:paraId="4F2E21B8" w14:textId="77777777" w:rsidTr="003C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5CC95" w14:textId="5C155BCA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64A1E" w14:textId="636ACFB4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64081" w14:textId="49C80F67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8C61" w14:textId="4F870DFA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70DD9" w14:textId="42405905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B28E7" w14:textId="3FB9B1F6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D157C" w14:textId="6E1F7A37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3C1FC6" w:rsidRPr="003C1FC6" w14:paraId="0BC29AFF" w14:textId="77777777" w:rsidTr="003C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06A6F" w14:textId="14948D32" w:rsidR="003C1FC6" w:rsidRPr="000410DB" w:rsidRDefault="000410DB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FEEF4" w14:textId="5A1DDC45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DD2F" w14:textId="61143D82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8260C" w14:textId="729326BE" w:rsidR="003C1FC6" w:rsidRPr="00E2376D" w:rsidRDefault="00E2376D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86942" w14:textId="39A3E597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AED15" w14:textId="600530DB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60BE2" w14:textId="0C33639E" w:rsidR="003C1FC6" w:rsidRPr="00B83FD4" w:rsidRDefault="00B83FD4" w:rsidP="003C1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558AA2A1" w14:textId="77777777" w:rsidR="00E2376D" w:rsidRDefault="00E2376D" w:rsidP="00E2376D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C00A4" w14:textId="445D9785" w:rsidR="00E2376D" w:rsidRPr="00E2376D" w:rsidRDefault="00E2376D" w:rsidP="00E2376D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76D">
        <w:rPr>
          <w:rFonts w:ascii="Times New Roman" w:eastAsia="Calibri" w:hAnsi="Times New Roman" w:cs="Times New Roman"/>
          <w:b/>
          <w:sz w:val="24"/>
          <w:szCs w:val="24"/>
        </w:rPr>
        <w:t>Предметы по выбору.</w:t>
      </w:r>
    </w:p>
    <w:p w14:paraId="30915EBC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 xml:space="preserve">Мониторинг результатов экзаменов по выбору выпускников основной школы показал, что выпускники 9 класса в 2023 году в полной мере воспользовались правом выбора предметов. </w:t>
      </w:r>
    </w:p>
    <w:p w14:paraId="53EC0CE4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lastRenderedPageBreak/>
        <w:t>Предмет «обществознание» остается на протяжении нескольких лет наиболее популярным экзаменом по выбору, его сдавали 56 выпускника (78,8 %), на втором месте – информатика- 32 человека (45 %).</w:t>
      </w:r>
    </w:p>
    <w:p w14:paraId="21B76251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 xml:space="preserve"> Далее соответственно:</w:t>
      </w:r>
    </w:p>
    <w:p w14:paraId="13438EF3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география – 20 человека (28%);</w:t>
      </w:r>
    </w:p>
    <w:p w14:paraId="21CFCBBB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-биология – 18 человек (25 %);</w:t>
      </w:r>
    </w:p>
    <w:p w14:paraId="3BC79B67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химия – 3 человек (4 %);</w:t>
      </w:r>
    </w:p>
    <w:p w14:paraId="73A1896B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физика - 8 человек (11 %);</w:t>
      </w:r>
    </w:p>
    <w:p w14:paraId="1721C742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история – 2 человек (2,8 %);</w:t>
      </w:r>
    </w:p>
    <w:p w14:paraId="05E5EC59" w14:textId="77777777" w:rsidR="00E2376D" w:rsidRP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литература – 2 человека (2,8%);</w:t>
      </w:r>
    </w:p>
    <w:p w14:paraId="60A8BCBD" w14:textId="1C335A8A" w:rsidR="00E2376D" w:rsidRDefault="00E2376D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76D">
        <w:rPr>
          <w:rFonts w:ascii="Times New Roman" w:eastAsia="Calibri" w:hAnsi="Times New Roman" w:cs="Times New Roman"/>
          <w:sz w:val="24"/>
          <w:szCs w:val="24"/>
        </w:rPr>
        <w:t>- ин. язык – 1 человека (1,4 %);</w:t>
      </w:r>
    </w:p>
    <w:p w14:paraId="7925128E" w14:textId="77777777" w:rsidR="00045C27" w:rsidRPr="00E2376D" w:rsidRDefault="00045C27" w:rsidP="00E2376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26D92" w14:textId="77777777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Итоги ОГЭ предметов по выбору 2023 год.</w:t>
      </w:r>
    </w:p>
    <w:p w14:paraId="60A24FC1" w14:textId="77777777" w:rsidR="00E2376D" w:rsidRDefault="00E2376D" w:rsidP="00E2376D">
      <w:pPr>
        <w:ind w:firstLine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14:paraId="4DDA9786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биологию как предмет по выбору сдавали 18 выпускников. Анализ показал, что качество знаний 66,6 %, что выше показателя 2022 года на 16, 6 %. Среднее значение отметки по предмету – 3,5 (в 2022 году – 3,7).</w:t>
      </w:r>
    </w:p>
    <w:tbl>
      <w:tblPr>
        <w:tblStyle w:val="a3"/>
        <w:tblW w:w="11565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478"/>
        <w:gridCol w:w="475"/>
        <w:gridCol w:w="634"/>
        <w:gridCol w:w="475"/>
        <w:gridCol w:w="633"/>
        <w:gridCol w:w="634"/>
        <w:gridCol w:w="633"/>
        <w:gridCol w:w="633"/>
        <w:gridCol w:w="474"/>
        <w:gridCol w:w="474"/>
        <w:gridCol w:w="474"/>
        <w:gridCol w:w="791"/>
        <w:gridCol w:w="791"/>
        <w:gridCol w:w="791"/>
        <w:gridCol w:w="1080"/>
        <w:gridCol w:w="709"/>
        <w:gridCol w:w="709"/>
        <w:gridCol w:w="670"/>
        <w:gridCol w:w="7"/>
      </w:tblGrid>
      <w:tr w:rsidR="00E2376D" w14:paraId="45716817" w14:textId="77777777" w:rsidTr="00E2376D">
        <w:trPr>
          <w:trHeight w:val="226"/>
        </w:trPr>
        <w:tc>
          <w:tcPr>
            <w:tcW w:w="1587" w:type="dxa"/>
            <w:gridSpan w:val="3"/>
            <w:hideMark/>
          </w:tcPr>
          <w:p w14:paraId="55F3C58C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42" w:type="dxa"/>
            <w:gridSpan w:val="3"/>
            <w:hideMark/>
          </w:tcPr>
          <w:p w14:paraId="03EE6BD9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40" w:type="dxa"/>
            <w:gridSpan w:val="3"/>
            <w:hideMark/>
          </w:tcPr>
          <w:p w14:paraId="6CAC0B18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39" w:type="dxa"/>
            <w:gridSpan w:val="3"/>
            <w:hideMark/>
          </w:tcPr>
          <w:p w14:paraId="1F327874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662" w:type="dxa"/>
            <w:gridSpan w:val="3"/>
            <w:hideMark/>
          </w:tcPr>
          <w:p w14:paraId="6E43C0CC" w14:textId="77777777" w:rsidR="00E2376D" w:rsidRDefault="00E23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095" w:type="dxa"/>
            <w:gridSpan w:val="4"/>
            <w:hideMark/>
          </w:tcPr>
          <w:p w14:paraId="384836F7" w14:textId="77777777" w:rsidR="00E2376D" w:rsidRDefault="00E23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значение отметки</w:t>
            </w:r>
          </w:p>
        </w:tc>
      </w:tr>
      <w:tr w:rsidR="00E2376D" w14:paraId="33DB1809" w14:textId="77777777" w:rsidTr="00E2376D">
        <w:trPr>
          <w:gridAfter w:val="1"/>
          <w:wAfter w:w="7" w:type="dxa"/>
          <w:cantSplit/>
          <w:trHeight w:val="1135"/>
        </w:trPr>
        <w:tc>
          <w:tcPr>
            <w:tcW w:w="478" w:type="dxa"/>
            <w:textDirection w:val="btLr"/>
            <w:hideMark/>
          </w:tcPr>
          <w:p w14:paraId="2AB30356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5" w:type="dxa"/>
            <w:textDirection w:val="btLr"/>
            <w:hideMark/>
          </w:tcPr>
          <w:p w14:paraId="3093D0EF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4" w:type="dxa"/>
            <w:textDirection w:val="btLr"/>
            <w:hideMark/>
          </w:tcPr>
          <w:p w14:paraId="31C340BC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5" w:type="dxa"/>
            <w:textDirection w:val="btLr"/>
            <w:hideMark/>
          </w:tcPr>
          <w:p w14:paraId="2A9732F5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33" w:type="dxa"/>
            <w:textDirection w:val="btLr"/>
            <w:hideMark/>
          </w:tcPr>
          <w:p w14:paraId="058A9F7F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34" w:type="dxa"/>
            <w:textDirection w:val="btLr"/>
            <w:hideMark/>
          </w:tcPr>
          <w:p w14:paraId="32159159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3" w:type="dxa"/>
            <w:textDirection w:val="btLr"/>
            <w:hideMark/>
          </w:tcPr>
          <w:p w14:paraId="0075BE61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33" w:type="dxa"/>
            <w:textDirection w:val="btLr"/>
            <w:hideMark/>
          </w:tcPr>
          <w:p w14:paraId="401547CF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4" w:type="dxa"/>
            <w:textDirection w:val="btLr"/>
            <w:hideMark/>
          </w:tcPr>
          <w:p w14:paraId="0B70AF5D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4" w:type="dxa"/>
            <w:textDirection w:val="btLr"/>
            <w:hideMark/>
          </w:tcPr>
          <w:p w14:paraId="7D043595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4" w:type="dxa"/>
            <w:textDirection w:val="btLr"/>
            <w:hideMark/>
          </w:tcPr>
          <w:p w14:paraId="25889B2D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1" w:type="dxa"/>
            <w:textDirection w:val="btLr"/>
            <w:hideMark/>
          </w:tcPr>
          <w:p w14:paraId="04B5E58B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91" w:type="dxa"/>
            <w:textDirection w:val="btLr"/>
            <w:hideMark/>
          </w:tcPr>
          <w:p w14:paraId="5133B0F4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91" w:type="dxa"/>
            <w:textDirection w:val="btLr"/>
            <w:hideMark/>
          </w:tcPr>
          <w:p w14:paraId="471867F7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0" w:type="dxa"/>
            <w:textDirection w:val="btLr"/>
            <w:hideMark/>
          </w:tcPr>
          <w:p w14:paraId="0E595B15" w14:textId="77777777" w:rsidR="00E2376D" w:rsidRDefault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  <w:hideMark/>
          </w:tcPr>
          <w:p w14:paraId="1507DAC5" w14:textId="77777777" w:rsidR="00E2376D" w:rsidRDefault="00E2376D" w:rsidP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02019</w:t>
            </w:r>
          </w:p>
        </w:tc>
        <w:tc>
          <w:tcPr>
            <w:tcW w:w="709" w:type="dxa"/>
            <w:textDirection w:val="btLr"/>
            <w:hideMark/>
          </w:tcPr>
          <w:p w14:paraId="69607C80" w14:textId="77777777" w:rsidR="00E2376D" w:rsidRDefault="00E2376D" w:rsidP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70" w:type="dxa"/>
            <w:textDirection w:val="btLr"/>
            <w:hideMark/>
          </w:tcPr>
          <w:p w14:paraId="35951889" w14:textId="77777777" w:rsidR="00E2376D" w:rsidRDefault="00E2376D" w:rsidP="00E2376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2376D" w14:paraId="3AA2FD7F" w14:textId="77777777" w:rsidTr="00E2376D">
        <w:trPr>
          <w:gridAfter w:val="1"/>
          <w:wAfter w:w="7" w:type="dxa"/>
          <w:trHeight w:val="226"/>
        </w:trPr>
        <w:tc>
          <w:tcPr>
            <w:tcW w:w="478" w:type="dxa"/>
            <w:hideMark/>
          </w:tcPr>
          <w:p w14:paraId="7735EA0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hideMark/>
          </w:tcPr>
          <w:p w14:paraId="6A6124A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hideMark/>
          </w:tcPr>
          <w:p w14:paraId="2BC8076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hideMark/>
          </w:tcPr>
          <w:p w14:paraId="33D0504F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hideMark/>
          </w:tcPr>
          <w:p w14:paraId="59A5BD6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hideMark/>
          </w:tcPr>
          <w:p w14:paraId="465F853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hideMark/>
          </w:tcPr>
          <w:p w14:paraId="59873BD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  <w:hideMark/>
          </w:tcPr>
          <w:p w14:paraId="340EA5C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hideMark/>
          </w:tcPr>
          <w:p w14:paraId="30FAAFD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hideMark/>
          </w:tcPr>
          <w:p w14:paraId="1C3992B2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hideMark/>
          </w:tcPr>
          <w:p w14:paraId="67BD6F3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hideMark/>
          </w:tcPr>
          <w:p w14:paraId="69612FF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hideMark/>
          </w:tcPr>
          <w:p w14:paraId="507997B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91" w:type="dxa"/>
            <w:hideMark/>
          </w:tcPr>
          <w:p w14:paraId="63BDBC1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hideMark/>
          </w:tcPr>
          <w:p w14:paraId="00E5A72F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hideMark/>
          </w:tcPr>
          <w:p w14:paraId="054B6DF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39C6B04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70" w:type="dxa"/>
            <w:hideMark/>
          </w:tcPr>
          <w:p w14:paraId="1664F8A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14:paraId="1A378EBB" w14:textId="77777777" w:rsidR="00E2376D" w:rsidRDefault="00E2376D" w:rsidP="00E2376D">
      <w:pPr>
        <w:rPr>
          <w:rFonts w:ascii="Times New Roman" w:hAnsi="Times New Roman"/>
          <w:sz w:val="24"/>
          <w:szCs w:val="24"/>
        </w:rPr>
      </w:pPr>
    </w:p>
    <w:p w14:paraId="6FE6B109" w14:textId="78F553E3" w:rsidR="00E2376D" w:rsidRPr="00045C27" w:rsidRDefault="00E2376D" w:rsidP="00045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основные сроки минимальное количество баллов по предмету набрали 17 выпускника (94,4 %), 1 выпускник не сдал экзамен. Так как он имеет более 2 неудовлетворительных отметок, то предмет биология он будет пересдавать в сентябрьские сроки 2023 года. </w:t>
      </w:r>
    </w:p>
    <w:p w14:paraId="549AF739" w14:textId="64DF91BB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 – 2023.</w:t>
      </w:r>
    </w:p>
    <w:p w14:paraId="580B1EDF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выпускников, сдающих предмет «информатика» в 2023 году -32, что на 24 человека больше количества 2022 года - 8 чел. Экзамен проходил в 2 дня из-за совпадения предметов у участников.</w:t>
      </w:r>
    </w:p>
    <w:p w14:paraId="3DAC30B2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(100 %) выпускника набрали минимальное количество баллов и выше. Качество знаний по предмету составило 37,5 %, что ниже уровня 2022 года на 12,5% (50 %). Среднее значение отметки– 3,4 (2022 – 3,6).</w:t>
      </w:r>
    </w:p>
    <w:tbl>
      <w:tblPr>
        <w:tblStyle w:val="a3"/>
        <w:tblW w:w="11235" w:type="dxa"/>
        <w:tblInd w:w="-663" w:type="dxa"/>
        <w:tblLayout w:type="fixed"/>
        <w:tblLook w:val="04A0" w:firstRow="1" w:lastRow="0" w:firstColumn="1" w:lastColumn="0" w:noHBand="0" w:noVBand="1"/>
      </w:tblPr>
      <w:tblGrid>
        <w:gridCol w:w="661"/>
        <w:gridCol w:w="660"/>
        <w:gridCol w:w="662"/>
        <w:gridCol w:w="660"/>
        <w:gridCol w:w="661"/>
        <w:gridCol w:w="662"/>
        <w:gridCol w:w="660"/>
        <w:gridCol w:w="660"/>
        <w:gridCol w:w="663"/>
        <w:gridCol w:w="660"/>
        <w:gridCol w:w="660"/>
        <w:gridCol w:w="661"/>
        <w:gridCol w:w="1102"/>
        <w:gridCol w:w="1101"/>
        <w:gridCol w:w="1102"/>
      </w:tblGrid>
      <w:tr w:rsidR="00E2376D" w14:paraId="400FA75E" w14:textId="77777777" w:rsidTr="00E2376D">
        <w:trPr>
          <w:trHeight w:val="17"/>
        </w:trPr>
        <w:tc>
          <w:tcPr>
            <w:tcW w:w="1983" w:type="dxa"/>
            <w:gridSpan w:val="3"/>
            <w:hideMark/>
          </w:tcPr>
          <w:p w14:paraId="11D4F4C8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83" w:type="dxa"/>
            <w:gridSpan w:val="3"/>
          </w:tcPr>
          <w:p w14:paraId="31BF6783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  <w:p w14:paraId="16F2D1AD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hideMark/>
          </w:tcPr>
          <w:p w14:paraId="7C629F74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81" w:type="dxa"/>
            <w:gridSpan w:val="3"/>
            <w:hideMark/>
          </w:tcPr>
          <w:p w14:paraId="6E8C1B86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305" w:type="dxa"/>
            <w:gridSpan w:val="3"/>
            <w:hideMark/>
          </w:tcPr>
          <w:p w14:paraId="1008E396" w14:textId="77777777" w:rsidR="00E2376D" w:rsidRDefault="00E23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E2376D" w14:paraId="3101A4A0" w14:textId="77777777" w:rsidTr="00E2376D">
        <w:trPr>
          <w:trHeight w:val="17"/>
        </w:trPr>
        <w:tc>
          <w:tcPr>
            <w:tcW w:w="661" w:type="dxa"/>
            <w:hideMark/>
          </w:tcPr>
          <w:p w14:paraId="33948BA1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</w:t>
            </w:r>
          </w:p>
        </w:tc>
        <w:tc>
          <w:tcPr>
            <w:tcW w:w="660" w:type="dxa"/>
            <w:hideMark/>
          </w:tcPr>
          <w:p w14:paraId="64BD6818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</w:t>
            </w:r>
          </w:p>
        </w:tc>
        <w:tc>
          <w:tcPr>
            <w:tcW w:w="662" w:type="dxa"/>
            <w:hideMark/>
          </w:tcPr>
          <w:p w14:paraId="514F3AEF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2023</w:t>
            </w:r>
          </w:p>
        </w:tc>
        <w:tc>
          <w:tcPr>
            <w:tcW w:w="660" w:type="dxa"/>
            <w:hideMark/>
          </w:tcPr>
          <w:p w14:paraId="6794B0F9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</w:t>
            </w:r>
          </w:p>
        </w:tc>
        <w:tc>
          <w:tcPr>
            <w:tcW w:w="661" w:type="dxa"/>
            <w:hideMark/>
          </w:tcPr>
          <w:p w14:paraId="4E562B9B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</w:t>
            </w:r>
          </w:p>
        </w:tc>
        <w:tc>
          <w:tcPr>
            <w:tcW w:w="662" w:type="dxa"/>
            <w:hideMark/>
          </w:tcPr>
          <w:p w14:paraId="5AD3A968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2023</w:t>
            </w:r>
          </w:p>
        </w:tc>
        <w:tc>
          <w:tcPr>
            <w:tcW w:w="660" w:type="dxa"/>
            <w:hideMark/>
          </w:tcPr>
          <w:p w14:paraId="0516DB4B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</w:t>
            </w:r>
          </w:p>
        </w:tc>
        <w:tc>
          <w:tcPr>
            <w:tcW w:w="660" w:type="dxa"/>
            <w:hideMark/>
          </w:tcPr>
          <w:p w14:paraId="58E77DEC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</w:t>
            </w:r>
          </w:p>
        </w:tc>
        <w:tc>
          <w:tcPr>
            <w:tcW w:w="663" w:type="dxa"/>
            <w:hideMark/>
          </w:tcPr>
          <w:p w14:paraId="43D6B0FC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2023</w:t>
            </w:r>
          </w:p>
        </w:tc>
        <w:tc>
          <w:tcPr>
            <w:tcW w:w="660" w:type="dxa"/>
            <w:hideMark/>
          </w:tcPr>
          <w:p w14:paraId="1E507CC1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</w:t>
            </w:r>
          </w:p>
        </w:tc>
        <w:tc>
          <w:tcPr>
            <w:tcW w:w="660" w:type="dxa"/>
            <w:hideMark/>
          </w:tcPr>
          <w:p w14:paraId="10CEBD5A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</w:t>
            </w:r>
          </w:p>
        </w:tc>
        <w:tc>
          <w:tcPr>
            <w:tcW w:w="661" w:type="dxa"/>
            <w:hideMark/>
          </w:tcPr>
          <w:p w14:paraId="6642D2E0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2023</w:t>
            </w:r>
          </w:p>
        </w:tc>
        <w:tc>
          <w:tcPr>
            <w:tcW w:w="1102" w:type="dxa"/>
            <w:hideMark/>
          </w:tcPr>
          <w:p w14:paraId="2CA0C985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</w:t>
            </w:r>
          </w:p>
        </w:tc>
        <w:tc>
          <w:tcPr>
            <w:tcW w:w="1101" w:type="dxa"/>
            <w:hideMark/>
          </w:tcPr>
          <w:p w14:paraId="2F5FCD9B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</w:t>
            </w:r>
          </w:p>
        </w:tc>
        <w:tc>
          <w:tcPr>
            <w:tcW w:w="1102" w:type="dxa"/>
            <w:hideMark/>
          </w:tcPr>
          <w:p w14:paraId="095F886E" w14:textId="77777777" w:rsidR="00E2376D" w:rsidRDefault="00E2376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2023</w:t>
            </w:r>
          </w:p>
        </w:tc>
      </w:tr>
      <w:tr w:rsidR="00E2376D" w14:paraId="118460A9" w14:textId="77777777" w:rsidTr="00E2376D">
        <w:trPr>
          <w:trHeight w:val="17"/>
        </w:trPr>
        <w:tc>
          <w:tcPr>
            <w:tcW w:w="661" w:type="dxa"/>
            <w:hideMark/>
          </w:tcPr>
          <w:p w14:paraId="27155E9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hideMark/>
          </w:tcPr>
          <w:p w14:paraId="79DAF09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14:paraId="5F4BD479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hideMark/>
          </w:tcPr>
          <w:p w14:paraId="7B23121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hideMark/>
          </w:tcPr>
          <w:p w14:paraId="0B79673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hideMark/>
          </w:tcPr>
          <w:p w14:paraId="4B79ED8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14:paraId="1F99CBC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hideMark/>
          </w:tcPr>
          <w:p w14:paraId="6A2C520F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14:paraId="4154FA7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hideMark/>
          </w:tcPr>
          <w:p w14:paraId="7418979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hideMark/>
          </w:tcPr>
          <w:p w14:paraId="6E7C7430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hideMark/>
          </w:tcPr>
          <w:p w14:paraId="37824AD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hideMark/>
          </w:tcPr>
          <w:p w14:paraId="1C7E58F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01" w:type="dxa"/>
            <w:hideMark/>
          </w:tcPr>
          <w:p w14:paraId="36272E4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2" w:type="dxa"/>
            <w:hideMark/>
          </w:tcPr>
          <w:p w14:paraId="18265480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</w:tbl>
    <w:p w14:paraId="3810D1ED" w14:textId="77777777" w:rsidR="00E2376D" w:rsidRDefault="00E2376D" w:rsidP="00E2376D">
      <w:pPr>
        <w:rPr>
          <w:rFonts w:ascii="Times New Roman" w:hAnsi="Times New Roman"/>
          <w:b/>
          <w:sz w:val="24"/>
          <w:szCs w:val="24"/>
        </w:rPr>
      </w:pPr>
    </w:p>
    <w:p w14:paraId="78524B15" w14:textId="77777777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 – 2023.</w:t>
      </w:r>
    </w:p>
    <w:p w14:paraId="08176A9B" w14:textId="77777777" w:rsidR="00E2376D" w:rsidRDefault="00E2376D" w:rsidP="00D84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выпускников, сдающих предмет </w:t>
      </w:r>
      <w:r>
        <w:rPr>
          <w:rFonts w:ascii="Times New Roman" w:hAnsi="Times New Roman"/>
          <w:b/>
          <w:sz w:val="24"/>
          <w:szCs w:val="24"/>
        </w:rPr>
        <w:t xml:space="preserve">«обществознание» </w:t>
      </w:r>
      <w:proofErr w:type="gramStart"/>
      <w:r>
        <w:rPr>
          <w:rFonts w:ascii="Times New Roman" w:hAnsi="Times New Roman"/>
          <w:b/>
          <w:sz w:val="24"/>
          <w:szCs w:val="24"/>
        </w:rPr>
        <w:t>в 2023 году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составило 56 человек, что больше, чем в 2022 году на 10 человек. Повысилось в текущем году качество знаний среди выпускников района по предмету и составило 50 % (в 2022 году – 19,6 %). Среднее значение отметки по району – 3,5 (в 2022 – 3).  </w:t>
      </w:r>
    </w:p>
    <w:tbl>
      <w:tblPr>
        <w:tblStyle w:val="a3"/>
        <w:tblpPr w:leftFromText="180" w:rightFromText="180" w:vertAnchor="text" w:horzAnchor="margin" w:tblpX="-289" w:tblpY="124"/>
        <w:tblW w:w="103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5"/>
        <w:gridCol w:w="440"/>
        <w:gridCol w:w="442"/>
        <w:gridCol w:w="441"/>
        <w:gridCol w:w="441"/>
        <w:gridCol w:w="442"/>
        <w:gridCol w:w="440"/>
        <w:gridCol w:w="441"/>
        <w:gridCol w:w="442"/>
        <w:gridCol w:w="440"/>
        <w:gridCol w:w="553"/>
        <w:gridCol w:w="441"/>
        <w:gridCol w:w="440"/>
        <w:gridCol w:w="471"/>
        <w:gridCol w:w="444"/>
        <w:gridCol w:w="719"/>
        <w:gridCol w:w="669"/>
        <w:gridCol w:w="607"/>
        <w:gridCol w:w="567"/>
        <w:gridCol w:w="709"/>
      </w:tblGrid>
      <w:tr w:rsidR="00E2376D" w14:paraId="6ED8C48E" w14:textId="77777777" w:rsidTr="00D84BE1">
        <w:trPr>
          <w:trHeight w:val="20"/>
        </w:trPr>
        <w:tc>
          <w:tcPr>
            <w:tcW w:w="1647" w:type="dxa"/>
            <w:gridSpan w:val="3"/>
            <w:hideMark/>
          </w:tcPr>
          <w:p w14:paraId="05616719" w14:textId="39F66F2D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76D">
              <w:rPr>
                <w:rFonts w:ascii="Times New Roman" w:hAnsi="Times New Roman"/>
                <w:b/>
                <w:szCs w:val="24"/>
              </w:rPr>
              <w:lastRenderedPageBreak/>
              <w:t>кол-во участник</w:t>
            </w:r>
            <w:r w:rsidR="00D84BE1">
              <w:rPr>
                <w:rFonts w:ascii="Times New Roman" w:hAnsi="Times New Roman"/>
                <w:b/>
                <w:szCs w:val="24"/>
              </w:rPr>
              <w:t>о</w:t>
            </w:r>
            <w:r w:rsidRPr="00E2376D">
              <w:rPr>
                <w:rFonts w:ascii="Times New Roman" w:hAnsi="Times New Roman"/>
                <w:b/>
                <w:szCs w:val="24"/>
              </w:rPr>
              <w:t>в</w:t>
            </w:r>
          </w:p>
        </w:tc>
        <w:tc>
          <w:tcPr>
            <w:tcW w:w="1324" w:type="dxa"/>
            <w:gridSpan w:val="3"/>
            <w:hideMark/>
          </w:tcPr>
          <w:p w14:paraId="04BCD2B2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323" w:type="dxa"/>
            <w:gridSpan w:val="3"/>
            <w:hideMark/>
          </w:tcPr>
          <w:p w14:paraId="5AEBBB5F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34" w:type="dxa"/>
            <w:gridSpan w:val="3"/>
            <w:hideMark/>
          </w:tcPr>
          <w:p w14:paraId="20801B02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55" w:type="dxa"/>
            <w:gridSpan w:val="3"/>
            <w:hideMark/>
          </w:tcPr>
          <w:p w14:paraId="6D98D9FD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95" w:type="dxa"/>
            <w:gridSpan w:val="3"/>
            <w:hideMark/>
          </w:tcPr>
          <w:p w14:paraId="1BEFBCF1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gridSpan w:val="2"/>
            <w:hideMark/>
          </w:tcPr>
          <w:p w14:paraId="5730311B" w14:textId="77777777" w:rsidR="00E2376D" w:rsidRDefault="00E2376D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E2376D" w14:paraId="5974ACC6" w14:textId="77777777" w:rsidTr="00D84BE1">
        <w:trPr>
          <w:trHeight w:val="711"/>
        </w:trPr>
        <w:tc>
          <w:tcPr>
            <w:tcW w:w="765" w:type="dxa"/>
            <w:textDirection w:val="btLr"/>
            <w:hideMark/>
          </w:tcPr>
          <w:p w14:paraId="0CF95D12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440" w:type="dxa"/>
            <w:textDirection w:val="btLr"/>
            <w:hideMark/>
          </w:tcPr>
          <w:p w14:paraId="55743B27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442" w:type="dxa"/>
            <w:textDirection w:val="btLr"/>
            <w:hideMark/>
          </w:tcPr>
          <w:p w14:paraId="670E292C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441" w:type="dxa"/>
            <w:textDirection w:val="btLr"/>
            <w:hideMark/>
          </w:tcPr>
          <w:p w14:paraId="254E6D4E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441" w:type="dxa"/>
            <w:textDirection w:val="btLr"/>
            <w:hideMark/>
          </w:tcPr>
          <w:p w14:paraId="4CC40787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442" w:type="dxa"/>
            <w:textDirection w:val="btLr"/>
            <w:hideMark/>
          </w:tcPr>
          <w:p w14:paraId="176196BE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440" w:type="dxa"/>
            <w:textDirection w:val="btLr"/>
            <w:hideMark/>
          </w:tcPr>
          <w:p w14:paraId="15E0C28E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441" w:type="dxa"/>
            <w:textDirection w:val="btLr"/>
            <w:hideMark/>
          </w:tcPr>
          <w:p w14:paraId="6A9478A8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442" w:type="dxa"/>
            <w:textDirection w:val="btLr"/>
            <w:hideMark/>
          </w:tcPr>
          <w:p w14:paraId="5CE5B246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440" w:type="dxa"/>
            <w:textDirection w:val="btLr"/>
            <w:hideMark/>
          </w:tcPr>
          <w:p w14:paraId="72F5212F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553" w:type="dxa"/>
            <w:textDirection w:val="btLr"/>
            <w:hideMark/>
          </w:tcPr>
          <w:p w14:paraId="41070EA5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441" w:type="dxa"/>
            <w:textDirection w:val="btLr"/>
            <w:hideMark/>
          </w:tcPr>
          <w:p w14:paraId="46C9B279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440" w:type="dxa"/>
            <w:textDirection w:val="btLr"/>
            <w:hideMark/>
          </w:tcPr>
          <w:p w14:paraId="42D0A054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471" w:type="dxa"/>
            <w:textDirection w:val="btLr"/>
            <w:hideMark/>
          </w:tcPr>
          <w:p w14:paraId="58A37E39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444" w:type="dxa"/>
            <w:textDirection w:val="btLr"/>
            <w:hideMark/>
          </w:tcPr>
          <w:p w14:paraId="132E2408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719" w:type="dxa"/>
            <w:textDirection w:val="btLr"/>
            <w:hideMark/>
          </w:tcPr>
          <w:p w14:paraId="6C28F9C8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669" w:type="dxa"/>
            <w:textDirection w:val="btLr"/>
            <w:hideMark/>
          </w:tcPr>
          <w:p w14:paraId="7B03544E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607" w:type="dxa"/>
            <w:textDirection w:val="btLr"/>
            <w:hideMark/>
          </w:tcPr>
          <w:p w14:paraId="49C62ED8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567" w:type="dxa"/>
            <w:textDirection w:val="btLr"/>
            <w:hideMark/>
          </w:tcPr>
          <w:p w14:paraId="52FFEDB5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</w:t>
            </w:r>
          </w:p>
        </w:tc>
        <w:tc>
          <w:tcPr>
            <w:tcW w:w="709" w:type="dxa"/>
            <w:textDirection w:val="btLr"/>
            <w:hideMark/>
          </w:tcPr>
          <w:p w14:paraId="3F4F1F68" w14:textId="77777777" w:rsidR="00E2376D" w:rsidRDefault="00E2376D" w:rsidP="00D84BE1">
            <w:pPr>
              <w:ind w:right="113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</w:tr>
      <w:tr w:rsidR="00E2376D" w14:paraId="413BAAC0" w14:textId="77777777" w:rsidTr="00D84BE1">
        <w:trPr>
          <w:trHeight w:val="20"/>
        </w:trPr>
        <w:tc>
          <w:tcPr>
            <w:tcW w:w="765" w:type="dxa"/>
            <w:hideMark/>
          </w:tcPr>
          <w:p w14:paraId="6C151985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440" w:type="dxa"/>
            <w:hideMark/>
          </w:tcPr>
          <w:p w14:paraId="0080EB3F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42" w:type="dxa"/>
            <w:hideMark/>
          </w:tcPr>
          <w:p w14:paraId="6CCD80F6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441" w:type="dxa"/>
            <w:hideMark/>
          </w:tcPr>
          <w:p w14:paraId="22D95C99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1" w:type="dxa"/>
            <w:hideMark/>
          </w:tcPr>
          <w:p w14:paraId="07C228EF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2" w:type="dxa"/>
            <w:hideMark/>
          </w:tcPr>
          <w:p w14:paraId="3EA91A03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0" w:type="dxa"/>
            <w:hideMark/>
          </w:tcPr>
          <w:p w14:paraId="7857BFFA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41" w:type="dxa"/>
            <w:hideMark/>
          </w:tcPr>
          <w:p w14:paraId="596CC052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2" w:type="dxa"/>
            <w:hideMark/>
          </w:tcPr>
          <w:p w14:paraId="3C1AF636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0" w:type="dxa"/>
            <w:hideMark/>
          </w:tcPr>
          <w:p w14:paraId="71644916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3" w:type="dxa"/>
            <w:hideMark/>
          </w:tcPr>
          <w:p w14:paraId="2F54B82B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41" w:type="dxa"/>
            <w:hideMark/>
          </w:tcPr>
          <w:p w14:paraId="602A281B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40" w:type="dxa"/>
            <w:hideMark/>
          </w:tcPr>
          <w:p w14:paraId="4C516F85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1" w:type="dxa"/>
            <w:hideMark/>
          </w:tcPr>
          <w:p w14:paraId="6B3027BE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4" w:type="dxa"/>
            <w:hideMark/>
          </w:tcPr>
          <w:p w14:paraId="3171897A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9" w:type="dxa"/>
            <w:hideMark/>
          </w:tcPr>
          <w:p w14:paraId="6BB3E50F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70,9</w:t>
            </w:r>
          </w:p>
        </w:tc>
        <w:tc>
          <w:tcPr>
            <w:tcW w:w="669" w:type="dxa"/>
            <w:hideMark/>
          </w:tcPr>
          <w:p w14:paraId="6F67652F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19,6</w:t>
            </w:r>
          </w:p>
        </w:tc>
        <w:tc>
          <w:tcPr>
            <w:tcW w:w="607" w:type="dxa"/>
            <w:hideMark/>
          </w:tcPr>
          <w:p w14:paraId="6CA1BC46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567" w:type="dxa"/>
            <w:hideMark/>
          </w:tcPr>
          <w:p w14:paraId="13C0C18B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64CDAB90" w14:textId="77777777" w:rsidR="00E2376D" w:rsidRDefault="00E2376D" w:rsidP="00D84B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</w:tr>
    </w:tbl>
    <w:p w14:paraId="29124FC2" w14:textId="77777777" w:rsidR="00E2376D" w:rsidRDefault="00E2376D" w:rsidP="00D84B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выпускника текущего года не набрали минимального количества баллов по предмету в основной период. Из них имели возможность пересдать в резервные дни основного этапа (27.06.2023, 30.06.2023) 3 человека, т.к. они получили 1 или 2 «2» по 4 сдаваемым предметам. Все 3 выпускника набрали минимальное количество баллов. 1 выпускник, который имеет более 2 «2», в том числе по предмету «обществознание», будет пересдавать в сентябрьские сроки.</w:t>
      </w:r>
    </w:p>
    <w:p w14:paraId="3E8A8E4F" w14:textId="77777777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 – 2023.</w:t>
      </w:r>
    </w:p>
    <w:p w14:paraId="64823574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текущем году увеличилось количество выпускников, сдающих данный предмет, с 1 человека (в 2022 году) до 8. Качество знаний выпускников по предмету составило 50 % (в 2022 </w:t>
      </w:r>
      <w:proofErr w:type="gramStart"/>
      <w:r>
        <w:rPr>
          <w:rFonts w:ascii="Times New Roman" w:hAnsi="Times New Roman"/>
          <w:sz w:val="24"/>
          <w:szCs w:val="24"/>
        </w:rPr>
        <w:t>-  0</w:t>
      </w:r>
      <w:proofErr w:type="gramEnd"/>
      <w:r>
        <w:rPr>
          <w:rFonts w:ascii="Times New Roman" w:hAnsi="Times New Roman"/>
          <w:sz w:val="24"/>
          <w:szCs w:val="24"/>
        </w:rPr>
        <w:t xml:space="preserve">%). </w:t>
      </w:r>
    </w:p>
    <w:p w14:paraId="72498B4A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значение отметки равно 3,5 (2022 – 3). </w:t>
      </w:r>
    </w:p>
    <w:tbl>
      <w:tblPr>
        <w:tblStyle w:val="a3"/>
        <w:tblW w:w="11040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471"/>
        <w:gridCol w:w="472"/>
        <w:gridCol w:w="473"/>
        <w:gridCol w:w="471"/>
        <w:gridCol w:w="472"/>
        <w:gridCol w:w="475"/>
        <w:gridCol w:w="472"/>
        <w:gridCol w:w="472"/>
        <w:gridCol w:w="474"/>
        <w:gridCol w:w="473"/>
        <w:gridCol w:w="472"/>
        <w:gridCol w:w="474"/>
        <w:gridCol w:w="472"/>
        <w:gridCol w:w="473"/>
        <w:gridCol w:w="474"/>
        <w:gridCol w:w="787"/>
        <w:gridCol w:w="788"/>
        <w:gridCol w:w="789"/>
        <w:gridCol w:w="788"/>
        <w:gridCol w:w="787"/>
        <w:gridCol w:w="11"/>
      </w:tblGrid>
      <w:tr w:rsidR="00E2376D" w14:paraId="505D59D2" w14:textId="77777777" w:rsidTr="00D84BE1">
        <w:trPr>
          <w:trHeight w:val="467"/>
        </w:trPr>
        <w:tc>
          <w:tcPr>
            <w:tcW w:w="1416" w:type="dxa"/>
            <w:gridSpan w:val="3"/>
            <w:hideMark/>
          </w:tcPr>
          <w:p w14:paraId="0A718228" w14:textId="77777777" w:rsidR="00E2376D" w:rsidRPr="00D84BE1" w:rsidRDefault="00E2376D">
            <w:pPr>
              <w:rPr>
                <w:rFonts w:ascii="Times New Roman" w:hAnsi="Times New Roman"/>
                <w:szCs w:val="24"/>
              </w:rPr>
            </w:pPr>
            <w:r w:rsidRPr="00D84BE1"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1418" w:type="dxa"/>
            <w:gridSpan w:val="3"/>
            <w:hideMark/>
          </w:tcPr>
          <w:p w14:paraId="3F9AFE24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gridSpan w:val="3"/>
            <w:hideMark/>
          </w:tcPr>
          <w:p w14:paraId="38147B1A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9" w:type="dxa"/>
            <w:gridSpan w:val="3"/>
            <w:hideMark/>
          </w:tcPr>
          <w:p w14:paraId="04C36DF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9" w:type="dxa"/>
            <w:gridSpan w:val="3"/>
            <w:hideMark/>
          </w:tcPr>
          <w:p w14:paraId="585F38B5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364" w:type="dxa"/>
            <w:gridSpan w:val="3"/>
            <w:hideMark/>
          </w:tcPr>
          <w:p w14:paraId="580F61A0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586" w:type="dxa"/>
            <w:gridSpan w:val="3"/>
            <w:hideMark/>
          </w:tcPr>
          <w:p w14:paraId="61212A37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E2376D" w14:paraId="74027D7D" w14:textId="77777777" w:rsidTr="00D84BE1">
        <w:trPr>
          <w:gridAfter w:val="1"/>
          <w:wAfter w:w="11" w:type="dxa"/>
          <w:trHeight w:val="694"/>
        </w:trPr>
        <w:tc>
          <w:tcPr>
            <w:tcW w:w="471" w:type="dxa"/>
            <w:textDirection w:val="btLr"/>
            <w:hideMark/>
          </w:tcPr>
          <w:p w14:paraId="284B9EF6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72" w:type="dxa"/>
            <w:textDirection w:val="btLr"/>
            <w:hideMark/>
          </w:tcPr>
          <w:p w14:paraId="781E1CC1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3" w:type="dxa"/>
            <w:textDirection w:val="btLr"/>
            <w:hideMark/>
          </w:tcPr>
          <w:p w14:paraId="36420CB4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1" w:type="dxa"/>
            <w:textDirection w:val="btLr"/>
            <w:hideMark/>
          </w:tcPr>
          <w:p w14:paraId="1EEE2125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72" w:type="dxa"/>
            <w:textDirection w:val="btLr"/>
            <w:hideMark/>
          </w:tcPr>
          <w:p w14:paraId="307A546C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5" w:type="dxa"/>
            <w:textDirection w:val="btLr"/>
            <w:hideMark/>
          </w:tcPr>
          <w:p w14:paraId="60056DC0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2" w:type="dxa"/>
            <w:textDirection w:val="btLr"/>
            <w:hideMark/>
          </w:tcPr>
          <w:p w14:paraId="4B5059A2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72" w:type="dxa"/>
            <w:textDirection w:val="btLr"/>
            <w:hideMark/>
          </w:tcPr>
          <w:p w14:paraId="648B717E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4" w:type="dxa"/>
            <w:textDirection w:val="btLr"/>
            <w:hideMark/>
          </w:tcPr>
          <w:p w14:paraId="548DE037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3" w:type="dxa"/>
            <w:textDirection w:val="btLr"/>
            <w:hideMark/>
          </w:tcPr>
          <w:p w14:paraId="61DF77F8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72" w:type="dxa"/>
            <w:textDirection w:val="btLr"/>
            <w:hideMark/>
          </w:tcPr>
          <w:p w14:paraId="550A44B4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4" w:type="dxa"/>
            <w:textDirection w:val="btLr"/>
            <w:hideMark/>
          </w:tcPr>
          <w:p w14:paraId="05FA7E8B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2" w:type="dxa"/>
            <w:textDirection w:val="btLr"/>
            <w:hideMark/>
          </w:tcPr>
          <w:p w14:paraId="75D5431B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73" w:type="dxa"/>
            <w:textDirection w:val="btLr"/>
            <w:hideMark/>
          </w:tcPr>
          <w:p w14:paraId="117C4DE2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4" w:type="dxa"/>
            <w:textDirection w:val="btLr"/>
            <w:hideMark/>
          </w:tcPr>
          <w:p w14:paraId="68C4A04E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7" w:type="dxa"/>
            <w:textDirection w:val="btLr"/>
            <w:hideMark/>
          </w:tcPr>
          <w:p w14:paraId="5A46BBEF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8" w:type="dxa"/>
            <w:textDirection w:val="btLr"/>
            <w:hideMark/>
          </w:tcPr>
          <w:p w14:paraId="66A4935E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9" w:type="dxa"/>
            <w:textDirection w:val="btLr"/>
            <w:hideMark/>
          </w:tcPr>
          <w:p w14:paraId="52B66B4B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88" w:type="dxa"/>
            <w:textDirection w:val="btLr"/>
            <w:hideMark/>
          </w:tcPr>
          <w:p w14:paraId="3B3EF689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extDirection w:val="btLr"/>
            <w:hideMark/>
          </w:tcPr>
          <w:p w14:paraId="7984BAE3" w14:textId="77777777" w:rsidR="00E2376D" w:rsidRPr="00D84BE1" w:rsidRDefault="00E2376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2376D" w14:paraId="7A1478E6" w14:textId="77777777" w:rsidTr="00D84BE1">
        <w:trPr>
          <w:gridAfter w:val="1"/>
          <w:wAfter w:w="11" w:type="dxa"/>
          <w:trHeight w:val="17"/>
        </w:trPr>
        <w:tc>
          <w:tcPr>
            <w:tcW w:w="471" w:type="dxa"/>
            <w:hideMark/>
          </w:tcPr>
          <w:p w14:paraId="1E951B5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hideMark/>
          </w:tcPr>
          <w:p w14:paraId="5945FCD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hideMark/>
          </w:tcPr>
          <w:p w14:paraId="6D00CA92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  <w:hideMark/>
          </w:tcPr>
          <w:p w14:paraId="52682B6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hideMark/>
          </w:tcPr>
          <w:p w14:paraId="01565C6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hideMark/>
          </w:tcPr>
          <w:p w14:paraId="6923753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hideMark/>
          </w:tcPr>
          <w:p w14:paraId="1053C53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hideMark/>
          </w:tcPr>
          <w:p w14:paraId="78C1FAA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hideMark/>
          </w:tcPr>
          <w:p w14:paraId="44B944BD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hideMark/>
          </w:tcPr>
          <w:p w14:paraId="128ED48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hideMark/>
          </w:tcPr>
          <w:p w14:paraId="0C7B74D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hideMark/>
          </w:tcPr>
          <w:p w14:paraId="773F22DD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hideMark/>
          </w:tcPr>
          <w:p w14:paraId="4C297DA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hideMark/>
          </w:tcPr>
          <w:p w14:paraId="6EC67C2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hideMark/>
          </w:tcPr>
          <w:p w14:paraId="4F95FA79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hideMark/>
          </w:tcPr>
          <w:p w14:paraId="47B6DC2F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hideMark/>
          </w:tcPr>
          <w:p w14:paraId="4D29C3F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hideMark/>
          </w:tcPr>
          <w:p w14:paraId="564F290D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hideMark/>
          </w:tcPr>
          <w:p w14:paraId="35E6C78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hideMark/>
          </w:tcPr>
          <w:p w14:paraId="7180ED1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14:paraId="35FE60B2" w14:textId="1E45DB28" w:rsidR="00D84BE1" w:rsidRPr="00045C27" w:rsidRDefault="00E2376D" w:rsidP="00045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Все учащиеся (100 %) набрали минимальное количество баллов по предмету.</w:t>
      </w:r>
    </w:p>
    <w:p w14:paraId="27CE5EA2" w14:textId="630AF24D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– 2023.</w:t>
      </w:r>
    </w:p>
    <w:p w14:paraId="331136BC" w14:textId="77777777" w:rsidR="00E2376D" w:rsidRDefault="00E2376D" w:rsidP="00D84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снизилось количество выпускников, сдающих химию как предмет по выбору с 7 выпускников (2022 г) до 3, что составило 4% от общего количества выпускников.</w:t>
      </w:r>
    </w:p>
    <w:p w14:paraId="366D9886" w14:textId="77777777" w:rsidR="00E2376D" w:rsidRDefault="00E2376D" w:rsidP="00D84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выпускников по данному предмету значительно выше уровня прошлого года и составляет 66,7 % (в 2022 – 28,5 %). Среднее значение отметки – 3,6, что выше на 0,2 балла, чем в 2022 (3,4).</w:t>
      </w:r>
    </w:p>
    <w:tbl>
      <w:tblPr>
        <w:tblStyle w:val="a3"/>
        <w:tblpPr w:leftFromText="180" w:rightFromText="180" w:vertAnchor="text" w:horzAnchor="margin" w:tblpXSpec="center" w:tblpY="221"/>
        <w:tblW w:w="104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708"/>
        <w:gridCol w:w="851"/>
        <w:gridCol w:w="992"/>
      </w:tblGrid>
      <w:tr w:rsidR="00D84BE1" w14:paraId="732C9514" w14:textId="77777777" w:rsidTr="00D84BE1">
        <w:trPr>
          <w:trHeight w:val="20"/>
        </w:trPr>
        <w:tc>
          <w:tcPr>
            <w:tcW w:w="1425" w:type="dxa"/>
            <w:gridSpan w:val="3"/>
            <w:hideMark/>
          </w:tcPr>
          <w:p w14:paraId="46356E74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участников</w:t>
            </w:r>
          </w:p>
        </w:tc>
        <w:tc>
          <w:tcPr>
            <w:tcW w:w="1276" w:type="dxa"/>
            <w:gridSpan w:val="3"/>
            <w:hideMark/>
          </w:tcPr>
          <w:p w14:paraId="0ADB3C2D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1276" w:type="dxa"/>
            <w:gridSpan w:val="3"/>
            <w:hideMark/>
          </w:tcPr>
          <w:p w14:paraId="17A04146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1275" w:type="dxa"/>
            <w:gridSpan w:val="3"/>
            <w:hideMark/>
          </w:tcPr>
          <w:p w14:paraId="79F4D35F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1276" w:type="dxa"/>
            <w:gridSpan w:val="3"/>
            <w:hideMark/>
          </w:tcPr>
          <w:p w14:paraId="405DE583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2126" w:type="dxa"/>
            <w:gridSpan w:val="3"/>
            <w:hideMark/>
          </w:tcPr>
          <w:p w14:paraId="6D3AB21F" w14:textId="77777777" w:rsidR="00D84BE1" w:rsidRDefault="00D84BE1" w:rsidP="00D84BE1">
            <w:pPr>
              <w:ind w:right="3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качество знаний</w:t>
            </w:r>
          </w:p>
        </w:tc>
        <w:tc>
          <w:tcPr>
            <w:tcW w:w="1843" w:type="dxa"/>
            <w:gridSpan w:val="2"/>
            <w:hideMark/>
          </w:tcPr>
          <w:p w14:paraId="7FD03FCD" w14:textId="77777777" w:rsidR="00D84BE1" w:rsidRDefault="00D84BE1" w:rsidP="00D84B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Среднее значение отметки</w:t>
            </w:r>
          </w:p>
        </w:tc>
      </w:tr>
      <w:tr w:rsidR="00D84BE1" w14:paraId="3F8BBFDD" w14:textId="77777777" w:rsidTr="00D84BE1">
        <w:trPr>
          <w:cantSplit/>
          <w:trHeight w:val="787"/>
        </w:trPr>
        <w:tc>
          <w:tcPr>
            <w:tcW w:w="574" w:type="dxa"/>
            <w:textDirection w:val="btLr"/>
            <w:hideMark/>
          </w:tcPr>
          <w:p w14:paraId="106018FA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  <w:hideMark/>
          </w:tcPr>
          <w:p w14:paraId="51AAFA46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275025E6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48CAB38F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  <w:hideMark/>
          </w:tcPr>
          <w:p w14:paraId="235747F9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6670D8D2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123AE76E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78CD1317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  <w:hideMark/>
          </w:tcPr>
          <w:p w14:paraId="6E625908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4DFE7587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35EF8BFE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41DA61D8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  <w:hideMark/>
          </w:tcPr>
          <w:p w14:paraId="71E87BC0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7EE05E3F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008C8D81" w14:textId="77777777" w:rsidR="00D84BE1" w:rsidRDefault="00D84BE1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14:paraId="2B1D2FA8" w14:textId="77777777" w:rsidR="00D84BE1" w:rsidRDefault="00D84BE1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14:paraId="19BA16CD" w14:textId="77777777" w:rsidR="00D84BE1" w:rsidRDefault="00D84BE1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hideMark/>
          </w:tcPr>
          <w:p w14:paraId="1309827E" w14:textId="77777777" w:rsidR="00D84BE1" w:rsidRDefault="00D84BE1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14:paraId="6EDFC698" w14:textId="77777777" w:rsidR="00D84BE1" w:rsidRDefault="00D84BE1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hideMark/>
          </w:tcPr>
          <w:p w14:paraId="19D29ADD" w14:textId="77777777" w:rsidR="00D84BE1" w:rsidRDefault="00D84BE1" w:rsidP="00D84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D84BE1" w14:paraId="687428B5" w14:textId="77777777" w:rsidTr="00D84BE1">
        <w:trPr>
          <w:trHeight w:val="20"/>
        </w:trPr>
        <w:tc>
          <w:tcPr>
            <w:tcW w:w="574" w:type="dxa"/>
            <w:hideMark/>
          </w:tcPr>
          <w:p w14:paraId="6F4C683C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hideMark/>
          </w:tcPr>
          <w:p w14:paraId="6147B5AA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hideMark/>
          </w:tcPr>
          <w:p w14:paraId="17111BF1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14:paraId="0669B695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14:paraId="208E374A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14:paraId="0AEBDE77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15C220C6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hideMark/>
          </w:tcPr>
          <w:p w14:paraId="536FFF7B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14:paraId="0AA8EA54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hideMark/>
          </w:tcPr>
          <w:p w14:paraId="0D32476D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14:paraId="5CEAC8D5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14:paraId="362781F9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14:paraId="24B20B32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5D64398E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6900E5DC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27F0AA0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hideMark/>
          </w:tcPr>
          <w:p w14:paraId="3EC796EF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708" w:type="dxa"/>
            <w:hideMark/>
          </w:tcPr>
          <w:p w14:paraId="09F61D81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hideMark/>
          </w:tcPr>
          <w:p w14:paraId="41D686B3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hideMark/>
          </w:tcPr>
          <w:p w14:paraId="5DFA5AA4" w14:textId="77777777" w:rsidR="00D84BE1" w:rsidRDefault="00D84BE1" w:rsidP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14:paraId="325C85BF" w14:textId="77777777" w:rsidR="00E2376D" w:rsidRDefault="00E2376D" w:rsidP="00E2376D">
      <w:pPr>
        <w:rPr>
          <w:rFonts w:ascii="Times New Roman" w:hAnsi="Times New Roman"/>
          <w:b/>
          <w:sz w:val="24"/>
          <w:szCs w:val="24"/>
        </w:rPr>
      </w:pPr>
    </w:p>
    <w:p w14:paraId="050BEAFB" w14:textId="619A9C4C" w:rsidR="00A146B8" w:rsidRDefault="00A146B8" w:rsidP="00E237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6B064D" w14:textId="3BDD60A9" w:rsidR="007F6BA7" w:rsidRDefault="007F6BA7" w:rsidP="00E237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D1FF13" w14:textId="77777777" w:rsidR="007F6BA7" w:rsidRDefault="007F6BA7" w:rsidP="00E237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83C98E" w14:textId="3542561B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Литература- 2023.</w:t>
      </w:r>
    </w:p>
    <w:p w14:paraId="34D805E8" w14:textId="77777777" w:rsidR="00E2376D" w:rsidRDefault="00E2376D" w:rsidP="00D84B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количество выпускников - 2 человека. Качество знаний по данному предмету составило 50 </w:t>
      </w:r>
      <w:proofErr w:type="gramStart"/>
      <w:r>
        <w:rPr>
          <w:rFonts w:ascii="Times New Roman" w:hAnsi="Times New Roman"/>
          <w:sz w:val="24"/>
          <w:szCs w:val="24"/>
        </w:rPr>
        <w:t>%.Среднее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значение отметки в 2023 году – 4,0.</w:t>
      </w:r>
    </w:p>
    <w:tbl>
      <w:tblPr>
        <w:tblStyle w:val="a3"/>
        <w:tblW w:w="10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7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709"/>
        <w:gridCol w:w="992"/>
        <w:gridCol w:w="1134"/>
      </w:tblGrid>
      <w:tr w:rsidR="00E2376D" w14:paraId="4F1AA2EB" w14:textId="77777777" w:rsidTr="00D84BE1">
        <w:trPr>
          <w:trHeight w:val="20"/>
        </w:trPr>
        <w:tc>
          <w:tcPr>
            <w:tcW w:w="1279" w:type="dxa"/>
            <w:gridSpan w:val="3"/>
            <w:hideMark/>
          </w:tcPr>
          <w:p w14:paraId="5E676D65" w14:textId="77777777" w:rsidR="00E2376D" w:rsidRPr="00D84BE1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0"/>
                <w:szCs w:val="24"/>
              </w:rPr>
              <w:lastRenderedPageBreak/>
              <w:t>кол-во участников</w:t>
            </w:r>
          </w:p>
        </w:tc>
        <w:tc>
          <w:tcPr>
            <w:tcW w:w="1276" w:type="dxa"/>
            <w:gridSpan w:val="3"/>
            <w:hideMark/>
          </w:tcPr>
          <w:p w14:paraId="40DCACE9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gridSpan w:val="3"/>
            <w:hideMark/>
          </w:tcPr>
          <w:p w14:paraId="6CE22BBA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3"/>
            <w:hideMark/>
          </w:tcPr>
          <w:p w14:paraId="3BB46A8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3"/>
            <w:hideMark/>
          </w:tcPr>
          <w:p w14:paraId="13682699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3"/>
            <w:hideMark/>
          </w:tcPr>
          <w:p w14:paraId="1D9D75B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126" w:type="dxa"/>
            <w:gridSpan w:val="2"/>
            <w:hideMark/>
          </w:tcPr>
          <w:p w14:paraId="3CBA389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E2376D" w14:paraId="1FAB36F2" w14:textId="77777777" w:rsidTr="00D84BE1">
        <w:trPr>
          <w:cantSplit/>
          <w:trHeight w:val="772"/>
        </w:trPr>
        <w:tc>
          <w:tcPr>
            <w:tcW w:w="426" w:type="dxa"/>
            <w:textDirection w:val="btLr"/>
            <w:hideMark/>
          </w:tcPr>
          <w:p w14:paraId="4BE900F0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  <w:hideMark/>
          </w:tcPr>
          <w:p w14:paraId="44D5E2C9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7" w:type="dxa"/>
            <w:textDirection w:val="btLr"/>
            <w:hideMark/>
          </w:tcPr>
          <w:p w14:paraId="5C6A0C90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  <w:hideMark/>
          </w:tcPr>
          <w:p w14:paraId="6B70DE74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641308CA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494528F0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6" w:type="dxa"/>
            <w:textDirection w:val="btLr"/>
            <w:hideMark/>
          </w:tcPr>
          <w:p w14:paraId="7D406D2E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2BA9706D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1E4AE309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39F49727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  <w:hideMark/>
          </w:tcPr>
          <w:p w14:paraId="7757868F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73D22285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5F832AD8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460F9B47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  <w:hideMark/>
          </w:tcPr>
          <w:p w14:paraId="5FC4C177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hideMark/>
          </w:tcPr>
          <w:p w14:paraId="1A3EE7CC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14:paraId="7A4F305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hideMark/>
          </w:tcPr>
          <w:p w14:paraId="4AFF1C8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hideMark/>
          </w:tcPr>
          <w:p w14:paraId="37F7330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14:paraId="216E4DC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2376D" w14:paraId="091BAD64" w14:textId="77777777" w:rsidTr="00D84BE1">
        <w:trPr>
          <w:trHeight w:val="20"/>
        </w:trPr>
        <w:tc>
          <w:tcPr>
            <w:tcW w:w="426" w:type="dxa"/>
            <w:hideMark/>
          </w:tcPr>
          <w:p w14:paraId="06679F5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50593DCD" w14:textId="35854249" w:rsidR="00E2376D" w:rsidRDefault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hideMark/>
          </w:tcPr>
          <w:p w14:paraId="0AA4AFD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14:paraId="6AFAF185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810656A" w14:textId="544CCCE6" w:rsidR="00E2376D" w:rsidRDefault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14:paraId="680F752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hideMark/>
          </w:tcPr>
          <w:p w14:paraId="340DB38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CAE2163" w14:textId="215D805A" w:rsidR="00E2376D" w:rsidRDefault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14:paraId="0F437B6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2AE2E1B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CFABAAB" w14:textId="1B11CCA5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14:paraId="19D8160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14:paraId="11D0DCB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4AFFC60" w14:textId="14E4A884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hideMark/>
          </w:tcPr>
          <w:p w14:paraId="3E71A29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hideMark/>
          </w:tcPr>
          <w:p w14:paraId="2876C7F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FE2B535" w14:textId="232189E0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674EA7F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F8E965B" w14:textId="58B31982" w:rsidR="00E2376D" w:rsidRDefault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14:paraId="2C2B02E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14:paraId="05D79BC4" w14:textId="77777777" w:rsidR="00E2376D" w:rsidRDefault="00E2376D" w:rsidP="00E2376D">
      <w:pPr>
        <w:rPr>
          <w:rFonts w:ascii="Times New Roman" w:hAnsi="Times New Roman"/>
          <w:b/>
          <w:sz w:val="24"/>
          <w:szCs w:val="24"/>
        </w:rPr>
      </w:pPr>
    </w:p>
    <w:p w14:paraId="3B7F57CA" w14:textId="77777777" w:rsidR="00E2376D" w:rsidRDefault="00E2376D" w:rsidP="00E2376D">
      <w:pPr>
        <w:tabs>
          <w:tab w:val="center" w:pos="7512"/>
          <w:tab w:val="left" w:pos="109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География-2023.</w:t>
      </w:r>
    </w:p>
    <w:p w14:paraId="1F57B2F5" w14:textId="77777777" w:rsidR="00E2376D" w:rsidRDefault="00E2376D" w:rsidP="00D84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обучающихся, сдававших географию как предмет по выбору в 2023 году составило 20 человека, что на 20 человек меньше, чем в 2022 году. Качество знаний – 55 % (2022- 35 %), что выше уровня 2022 года на 20 %.  Среднее значение отметки -3,6 (в 2022 – 3,3).</w:t>
      </w:r>
    </w:p>
    <w:p w14:paraId="02791AED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445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763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567"/>
        <w:gridCol w:w="426"/>
        <w:gridCol w:w="425"/>
        <w:gridCol w:w="425"/>
        <w:gridCol w:w="425"/>
        <w:gridCol w:w="851"/>
        <w:gridCol w:w="709"/>
        <w:gridCol w:w="708"/>
        <w:gridCol w:w="851"/>
        <w:gridCol w:w="749"/>
        <w:gridCol w:w="10"/>
      </w:tblGrid>
      <w:tr w:rsidR="00E2376D" w14:paraId="19594690" w14:textId="77777777" w:rsidTr="00D84BE1">
        <w:trPr>
          <w:trHeight w:val="219"/>
        </w:trPr>
        <w:tc>
          <w:tcPr>
            <w:tcW w:w="1897" w:type="dxa"/>
            <w:gridSpan w:val="3"/>
            <w:hideMark/>
          </w:tcPr>
          <w:p w14:paraId="7B0AB93B" w14:textId="77777777" w:rsidR="00E2376D" w:rsidRPr="00D84BE1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1418" w:type="dxa"/>
            <w:gridSpan w:val="3"/>
            <w:hideMark/>
          </w:tcPr>
          <w:p w14:paraId="6571030C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3"/>
            <w:hideMark/>
          </w:tcPr>
          <w:p w14:paraId="3B8EC272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3"/>
            <w:hideMark/>
          </w:tcPr>
          <w:p w14:paraId="6EC65625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  <w:gridSpan w:val="3"/>
            <w:hideMark/>
          </w:tcPr>
          <w:p w14:paraId="49E3B543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68" w:type="dxa"/>
            <w:gridSpan w:val="3"/>
            <w:hideMark/>
          </w:tcPr>
          <w:p w14:paraId="3FADB3D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610" w:type="dxa"/>
            <w:gridSpan w:val="3"/>
            <w:hideMark/>
          </w:tcPr>
          <w:p w14:paraId="05DA0E0A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D84BE1" w14:paraId="65CFA29D" w14:textId="77777777" w:rsidTr="00D84BE1">
        <w:trPr>
          <w:gridAfter w:val="1"/>
          <w:wAfter w:w="10" w:type="dxa"/>
          <w:cantSplit/>
          <w:trHeight w:val="834"/>
        </w:trPr>
        <w:tc>
          <w:tcPr>
            <w:tcW w:w="763" w:type="dxa"/>
            <w:textDirection w:val="btLr"/>
            <w:hideMark/>
          </w:tcPr>
          <w:p w14:paraId="10F4CD3E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hideMark/>
          </w:tcPr>
          <w:p w14:paraId="1A728F94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14:paraId="37FAE241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  <w:hideMark/>
          </w:tcPr>
          <w:p w14:paraId="2EC6A803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6" w:type="dxa"/>
            <w:textDirection w:val="btLr"/>
            <w:hideMark/>
          </w:tcPr>
          <w:p w14:paraId="1628511C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23BC66BB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  <w:hideMark/>
          </w:tcPr>
          <w:p w14:paraId="0DBDD952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hideMark/>
          </w:tcPr>
          <w:p w14:paraId="4746D9E8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04227F30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3A76091D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  <w:hideMark/>
          </w:tcPr>
          <w:p w14:paraId="5D486B9C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  <w:hideMark/>
          </w:tcPr>
          <w:p w14:paraId="3E5523DA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634D366A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  <w:hideMark/>
          </w:tcPr>
          <w:p w14:paraId="242D60A5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7BE14F23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14:paraId="0DA5F092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14:paraId="320AD872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hideMark/>
          </w:tcPr>
          <w:p w14:paraId="651E6B39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14:paraId="5B04536E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9" w:type="dxa"/>
            <w:hideMark/>
          </w:tcPr>
          <w:p w14:paraId="5001881D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D84BE1" w14:paraId="41B3B7BB" w14:textId="77777777" w:rsidTr="00D84BE1">
        <w:trPr>
          <w:gridAfter w:val="1"/>
          <w:wAfter w:w="10" w:type="dxa"/>
          <w:trHeight w:val="219"/>
        </w:trPr>
        <w:tc>
          <w:tcPr>
            <w:tcW w:w="763" w:type="dxa"/>
            <w:hideMark/>
          </w:tcPr>
          <w:p w14:paraId="699E5852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hideMark/>
          </w:tcPr>
          <w:p w14:paraId="7AAF223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hideMark/>
          </w:tcPr>
          <w:p w14:paraId="2BC0B5C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hideMark/>
          </w:tcPr>
          <w:p w14:paraId="1B0A81D1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hideMark/>
          </w:tcPr>
          <w:p w14:paraId="7D22DF5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14:paraId="3DDE8065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14:paraId="1BF0654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hideMark/>
          </w:tcPr>
          <w:p w14:paraId="706B272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14:paraId="59CA818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hideMark/>
          </w:tcPr>
          <w:p w14:paraId="48D8CB79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14:paraId="4002C53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hideMark/>
          </w:tcPr>
          <w:p w14:paraId="455483C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hideMark/>
          </w:tcPr>
          <w:p w14:paraId="565151D9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08BDCDC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hideMark/>
          </w:tcPr>
          <w:p w14:paraId="748BD388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14:paraId="333F07DC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709" w:type="dxa"/>
            <w:hideMark/>
          </w:tcPr>
          <w:p w14:paraId="141D5BB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hideMark/>
          </w:tcPr>
          <w:p w14:paraId="45543852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hideMark/>
          </w:tcPr>
          <w:p w14:paraId="4B018E82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49" w:type="dxa"/>
            <w:hideMark/>
          </w:tcPr>
          <w:p w14:paraId="15C5009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14:paraId="269C60D8" w14:textId="77777777" w:rsidR="00E2376D" w:rsidRDefault="00E2376D" w:rsidP="00E2376D">
      <w:pPr>
        <w:rPr>
          <w:rFonts w:ascii="Times New Roman" w:hAnsi="Times New Roman"/>
          <w:b/>
          <w:sz w:val="24"/>
          <w:szCs w:val="24"/>
        </w:rPr>
      </w:pPr>
    </w:p>
    <w:p w14:paraId="583C0520" w14:textId="77777777" w:rsidR="00E2376D" w:rsidRDefault="00E2376D" w:rsidP="00D84BE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сдачи экзамена по географии минимального количества баллов на набрали 2 человека. Они приняли участие   в пересдаче предмета 27.06.23 и 30.06.2023, по результатам которой все 2 </w:t>
      </w:r>
      <w:proofErr w:type="gramStart"/>
      <w:r>
        <w:rPr>
          <w:rFonts w:ascii="Times New Roman" w:hAnsi="Times New Roman"/>
          <w:sz w:val="24"/>
          <w:szCs w:val="24"/>
        </w:rPr>
        <w:t>учащихся  переступили</w:t>
      </w:r>
      <w:proofErr w:type="gramEnd"/>
      <w:r>
        <w:rPr>
          <w:rFonts w:ascii="Times New Roman" w:hAnsi="Times New Roman"/>
          <w:sz w:val="24"/>
          <w:szCs w:val="24"/>
        </w:rPr>
        <w:t xml:space="preserve"> минимальный порог.</w:t>
      </w:r>
    </w:p>
    <w:p w14:paraId="119D817B" w14:textId="57FAF8ED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  <w:r w:rsidR="003204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- 2023.</w:t>
      </w:r>
    </w:p>
    <w:p w14:paraId="627D11E4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историю как предмет по выбору сдавало 2 выпускника. Качество знаний составило 50 %. Среднее значение отметки – 3,5 (в 2022 году-2).</w:t>
      </w:r>
    </w:p>
    <w:tbl>
      <w:tblPr>
        <w:tblStyle w:val="a3"/>
        <w:tblpPr w:leftFromText="180" w:rightFromText="180" w:vertAnchor="text" w:horzAnchor="margin" w:tblpXSpec="center" w:tblpY="147"/>
        <w:tblW w:w="11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5"/>
        <w:gridCol w:w="428"/>
        <w:gridCol w:w="424"/>
        <w:gridCol w:w="431"/>
        <w:gridCol w:w="561"/>
        <w:gridCol w:w="567"/>
        <w:gridCol w:w="573"/>
        <w:gridCol w:w="564"/>
        <w:gridCol w:w="567"/>
        <w:gridCol w:w="428"/>
        <w:gridCol w:w="567"/>
        <w:gridCol w:w="425"/>
        <w:gridCol w:w="425"/>
        <w:gridCol w:w="567"/>
        <w:gridCol w:w="567"/>
        <w:gridCol w:w="567"/>
        <w:gridCol w:w="709"/>
        <w:gridCol w:w="567"/>
        <w:gridCol w:w="872"/>
        <w:gridCol w:w="971"/>
      </w:tblGrid>
      <w:tr w:rsidR="00E2376D" w14:paraId="15518193" w14:textId="77777777" w:rsidTr="00D84BE1">
        <w:trPr>
          <w:trHeight w:val="170"/>
        </w:trPr>
        <w:tc>
          <w:tcPr>
            <w:tcW w:w="1250" w:type="dxa"/>
            <w:gridSpan w:val="3"/>
            <w:hideMark/>
          </w:tcPr>
          <w:p w14:paraId="7324393B" w14:textId="77777777" w:rsidR="00E2376D" w:rsidRPr="00D84BE1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 w:rsidRPr="00D84BE1">
              <w:rPr>
                <w:rFonts w:ascii="Times New Roman" w:hAnsi="Times New Roman"/>
                <w:sz w:val="20"/>
                <w:szCs w:val="24"/>
              </w:rPr>
              <w:t>кол-во участников</w:t>
            </w:r>
          </w:p>
        </w:tc>
        <w:tc>
          <w:tcPr>
            <w:tcW w:w="1560" w:type="dxa"/>
            <w:gridSpan w:val="3"/>
            <w:hideMark/>
          </w:tcPr>
          <w:p w14:paraId="4FB491B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04" w:type="dxa"/>
            <w:gridSpan w:val="3"/>
            <w:hideMark/>
          </w:tcPr>
          <w:p w14:paraId="5D47922A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20" w:type="dxa"/>
            <w:gridSpan w:val="3"/>
            <w:hideMark/>
          </w:tcPr>
          <w:p w14:paraId="1DBF504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3"/>
            <w:hideMark/>
          </w:tcPr>
          <w:p w14:paraId="4F780A76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3"/>
            <w:hideMark/>
          </w:tcPr>
          <w:p w14:paraId="4B363A11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43" w:type="dxa"/>
            <w:gridSpan w:val="2"/>
            <w:hideMark/>
          </w:tcPr>
          <w:p w14:paraId="7A5E78E9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E2376D" w14:paraId="55ACB2FD" w14:textId="77777777" w:rsidTr="00D84BE1">
        <w:trPr>
          <w:cantSplit/>
          <w:trHeight w:val="851"/>
        </w:trPr>
        <w:tc>
          <w:tcPr>
            <w:tcW w:w="396" w:type="dxa"/>
            <w:textDirection w:val="btLr"/>
            <w:hideMark/>
          </w:tcPr>
          <w:p w14:paraId="72E4B2D9" w14:textId="3879ED9A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</w:p>
        </w:tc>
        <w:tc>
          <w:tcPr>
            <w:tcW w:w="429" w:type="dxa"/>
            <w:textDirection w:val="btLr"/>
            <w:hideMark/>
          </w:tcPr>
          <w:p w14:paraId="4AAE35DA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1854D253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32" w:type="dxa"/>
            <w:textDirection w:val="btLr"/>
            <w:hideMark/>
          </w:tcPr>
          <w:p w14:paraId="091583BC" w14:textId="5F9FE9B6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1" w:type="dxa"/>
            <w:textDirection w:val="btLr"/>
            <w:hideMark/>
          </w:tcPr>
          <w:p w14:paraId="196B8503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14:paraId="4CDA8307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73" w:type="dxa"/>
            <w:textDirection w:val="btLr"/>
            <w:hideMark/>
          </w:tcPr>
          <w:p w14:paraId="75E1938F" w14:textId="4A0E972B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" w:type="dxa"/>
            <w:textDirection w:val="btLr"/>
            <w:hideMark/>
          </w:tcPr>
          <w:p w14:paraId="69E6C3FE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14:paraId="54F9C89B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8" w:type="dxa"/>
            <w:textDirection w:val="btLr"/>
            <w:hideMark/>
          </w:tcPr>
          <w:p w14:paraId="0D91BA47" w14:textId="1CAC7748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extDirection w:val="btLr"/>
            <w:hideMark/>
          </w:tcPr>
          <w:p w14:paraId="2AA3F2B6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5" w:type="dxa"/>
            <w:textDirection w:val="btLr"/>
            <w:hideMark/>
          </w:tcPr>
          <w:p w14:paraId="6EA2FD71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  <w:hideMark/>
          </w:tcPr>
          <w:p w14:paraId="7DE1C345" w14:textId="1EA7EFB5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extDirection w:val="btLr"/>
            <w:hideMark/>
          </w:tcPr>
          <w:p w14:paraId="590D2B92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14:paraId="694D6377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  <w:hideMark/>
          </w:tcPr>
          <w:p w14:paraId="58EDCDDB" w14:textId="1209663D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04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extDirection w:val="btLr"/>
            <w:hideMark/>
          </w:tcPr>
          <w:p w14:paraId="35FF2D8A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  <w:hideMark/>
          </w:tcPr>
          <w:p w14:paraId="1982DEF4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2" w:type="dxa"/>
            <w:textDirection w:val="btLr"/>
            <w:hideMark/>
          </w:tcPr>
          <w:p w14:paraId="4CAFE59F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71" w:type="dxa"/>
            <w:textDirection w:val="btLr"/>
            <w:hideMark/>
          </w:tcPr>
          <w:p w14:paraId="1308DA55" w14:textId="77777777" w:rsidR="00E2376D" w:rsidRDefault="00E2376D" w:rsidP="00D84BE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2376D" w14:paraId="7FA10217" w14:textId="77777777" w:rsidTr="00D84BE1">
        <w:trPr>
          <w:trHeight w:val="170"/>
        </w:trPr>
        <w:tc>
          <w:tcPr>
            <w:tcW w:w="396" w:type="dxa"/>
          </w:tcPr>
          <w:p w14:paraId="5D5B7205" w14:textId="61BC2C60" w:rsidR="00E2376D" w:rsidRDefault="00D8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hideMark/>
          </w:tcPr>
          <w:p w14:paraId="1832090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14:paraId="52920C6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14:paraId="47F23BE8" w14:textId="0AFF520B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  <w:hideMark/>
          </w:tcPr>
          <w:p w14:paraId="32F11C7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14:paraId="66DE756B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14:paraId="7F4B88CC" w14:textId="7FFB2A70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hideMark/>
          </w:tcPr>
          <w:p w14:paraId="0FCBEEC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14:paraId="1D93F4BA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50205265" w14:textId="6197FE9A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14:paraId="0305C9D5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14:paraId="101C9B64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48208D9" w14:textId="1F0F33C9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hideMark/>
          </w:tcPr>
          <w:p w14:paraId="7B9A3C2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14:paraId="67039843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F51D62" w14:textId="254277B1" w:rsidR="00E2376D" w:rsidRDefault="00D8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14:paraId="4974E050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14:paraId="23CE413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hideMark/>
          </w:tcPr>
          <w:p w14:paraId="3AA9BBBE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hideMark/>
          </w:tcPr>
          <w:p w14:paraId="1C944829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14:paraId="5EDA2B35" w14:textId="77777777" w:rsidR="00E2376D" w:rsidRDefault="00E2376D" w:rsidP="00E237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B87E05" w14:textId="66F4CA1F" w:rsidR="00E2376D" w:rsidRDefault="00E2376D" w:rsidP="00E2376D">
      <w:pPr>
        <w:ind w:firstLine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  <w:r w:rsidR="00320414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2023.</w:t>
      </w:r>
    </w:p>
    <w:p w14:paraId="2AC789FE" w14:textId="77777777" w:rsidR="00E2376D" w:rsidRDefault="00E2376D" w:rsidP="003204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на территории района впервые проходили экзамены по иностранному языку (английский и немецкий). Экзамен проходил в 2 дня (устная и письменная часть). Участником экзамена по немецкому языку – 1 учащийся МБОУ Веселовская СОШ №1. Качество знаний по немецкому – 100 %. Среднее значение отметки по немецкому – 5.</w:t>
      </w:r>
    </w:p>
    <w:p w14:paraId="440598A2" w14:textId="77777777" w:rsidR="00E2376D" w:rsidRDefault="00E2376D" w:rsidP="00E2376D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259"/>
        <w:gridCol w:w="1417"/>
        <w:gridCol w:w="1418"/>
        <w:gridCol w:w="1418"/>
        <w:gridCol w:w="1771"/>
        <w:gridCol w:w="1380"/>
      </w:tblGrid>
      <w:tr w:rsidR="00E2376D" w14:paraId="5BE26284" w14:textId="77777777" w:rsidTr="00320414">
        <w:trPr>
          <w:trHeight w:val="219"/>
        </w:trPr>
        <w:tc>
          <w:tcPr>
            <w:tcW w:w="1417" w:type="dxa"/>
            <w:hideMark/>
          </w:tcPr>
          <w:p w14:paraId="25BD6402" w14:textId="77777777" w:rsidR="00E2376D" w:rsidRPr="00320414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 w:rsidRPr="0032041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59" w:type="dxa"/>
            <w:hideMark/>
          </w:tcPr>
          <w:p w14:paraId="6DB25C71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  <w:hideMark/>
          </w:tcPr>
          <w:p w14:paraId="6E915256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8" w:type="dxa"/>
            <w:hideMark/>
          </w:tcPr>
          <w:p w14:paraId="58108DAC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8" w:type="dxa"/>
            <w:hideMark/>
          </w:tcPr>
          <w:p w14:paraId="0E17F700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71" w:type="dxa"/>
            <w:hideMark/>
          </w:tcPr>
          <w:p w14:paraId="486B639C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80" w:type="dxa"/>
            <w:hideMark/>
          </w:tcPr>
          <w:p w14:paraId="5AD942BE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значение отметки</w:t>
            </w:r>
          </w:p>
        </w:tc>
      </w:tr>
      <w:tr w:rsidR="00E2376D" w14:paraId="133268E1" w14:textId="77777777" w:rsidTr="00320414">
        <w:trPr>
          <w:trHeight w:val="219"/>
        </w:trPr>
        <w:tc>
          <w:tcPr>
            <w:tcW w:w="1417" w:type="dxa"/>
            <w:hideMark/>
          </w:tcPr>
          <w:p w14:paraId="16EA4696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59" w:type="dxa"/>
            <w:hideMark/>
          </w:tcPr>
          <w:p w14:paraId="34A299CC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hideMark/>
          </w:tcPr>
          <w:p w14:paraId="5CF2EE84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hideMark/>
          </w:tcPr>
          <w:p w14:paraId="6EB51BC3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  <w:hideMark/>
          </w:tcPr>
          <w:p w14:paraId="34F6F191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1" w:type="dxa"/>
            <w:hideMark/>
          </w:tcPr>
          <w:p w14:paraId="009E068B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80" w:type="dxa"/>
            <w:hideMark/>
          </w:tcPr>
          <w:p w14:paraId="496DC52F" w14:textId="77777777" w:rsidR="00E2376D" w:rsidRDefault="00E23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2376D" w14:paraId="3C7130DF" w14:textId="77777777" w:rsidTr="00320414">
        <w:trPr>
          <w:trHeight w:val="219"/>
        </w:trPr>
        <w:tc>
          <w:tcPr>
            <w:tcW w:w="1417" w:type="dxa"/>
            <w:hideMark/>
          </w:tcPr>
          <w:p w14:paraId="0FEE45A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hideMark/>
          </w:tcPr>
          <w:p w14:paraId="42F2B6D7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5D1F28" w14:textId="522C8AFE" w:rsidR="00E2376D" w:rsidRDefault="00320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81458E" w14:textId="11DD0586" w:rsidR="00E2376D" w:rsidRDefault="00320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1563487" w14:textId="67299196" w:rsidR="00E2376D" w:rsidRDefault="00320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hideMark/>
          </w:tcPr>
          <w:p w14:paraId="6329CDA6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14:paraId="55C33265" w14:textId="77777777" w:rsidR="00E2376D" w:rsidRDefault="00E2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B5179EA" w14:textId="77777777" w:rsidR="004A5BFF" w:rsidRDefault="00E2376D" w:rsidP="00E23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C1D8ED" w14:textId="77777777" w:rsidR="00320414" w:rsidRPr="00320414" w:rsidRDefault="00320414" w:rsidP="00320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14:paraId="31ABAE60" w14:textId="6BB98F1D" w:rsidR="00320414" w:rsidRPr="00320414" w:rsidRDefault="00320414" w:rsidP="00CA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одним из условий допуска обучающихся 11-х классов к ГИА было получение «зачета» за итоговое сочинение. Выпускники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писали итоговое сочинение 7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2022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 В итоговом сочинении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(100%), по результатам проверки все обучающиеся получили «зачет».</w:t>
      </w:r>
    </w:p>
    <w:p w14:paraId="224D6E25" w14:textId="045FD6A1" w:rsidR="00320414" w:rsidRPr="00320414" w:rsidRDefault="00320414" w:rsidP="00CA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все выпускники 11-х классов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 были допущены и успешно сдали ГИА. Все обучающиеся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20414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сдавали ГИА в форме ЕГЭ.</w:t>
      </w:r>
    </w:p>
    <w:p w14:paraId="294DDE0E" w14:textId="77777777" w:rsidR="003B3AC7" w:rsidRPr="003B3AC7" w:rsidRDefault="003B3AC7" w:rsidP="003B3AC7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3AC7">
        <w:rPr>
          <w:rFonts w:ascii="Times New Roman" w:eastAsia="Calibri" w:hAnsi="Times New Roman" w:cs="Times New Roman"/>
          <w:b/>
          <w:bCs/>
          <w:sz w:val="24"/>
          <w:szCs w:val="24"/>
        </w:rPr>
        <w:t>Русский язык.</w:t>
      </w:r>
    </w:p>
    <w:p w14:paraId="2B4C7556" w14:textId="77777777" w:rsidR="003B3AC7" w:rsidRPr="003B3AC7" w:rsidRDefault="003B3AC7" w:rsidP="003B3AC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Результаты ЕГЭ по русскому языку в 2023 году.</w:t>
      </w:r>
    </w:p>
    <w:p w14:paraId="2F3E2B33" w14:textId="77777777" w:rsidR="003B3AC7" w:rsidRPr="003B3AC7" w:rsidRDefault="003B3AC7" w:rsidP="003B3AC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3AC7">
        <w:rPr>
          <w:rFonts w:ascii="Times New Roman" w:eastAsia="Calibri" w:hAnsi="Times New Roman" w:cs="Times New Roman"/>
          <w:bCs/>
          <w:sz w:val="24"/>
          <w:szCs w:val="24"/>
        </w:rPr>
        <w:t xml:space="preserve">В ЕГЭ по русскому языку в 2023 году участвовало 26 выпускников текущего года. </w:t>
      </w:r>
    </w:p>
    <w:p w14:paraId="7F0C1DE3" w14:textId="77777777" w:rsidR="003B3AC7" w:rsidRPr="003B3AC7" w:rsidRDefault="003B3AC7" w:rsidP="003B3AC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3AC7">
        <w:rPr>
          <w:rFonts w:ascii="Times New Roman" w:eastAsia="Calibri" w:hAnsi="Times New Roman" w:cs="Times New Roman"/>
          <w:bCs/>
          <w:sz w:val="24"/>
          <w:szCs w:val="24"/>
        </w:rPr>
        <w:t>Из 26 выпускников, сдававших русский язык в форме ЕГЭ в 2023 году, минимальное количество баллов (24) и выше набрали 100 % выпускников, что соответствует показателю 2022 года.</w:t>
      </w:r>
    </w:p>
    <w:p w14:paraId="7BEE4FB9" w14:textId="6A95E724" w:rsidR="003B3AC7" w:rsidRPr="003B3AC7" w:rsidRDefault="003B3AC7" w:rsidP="003B3AC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 xml:space="preserve">Самый высокий балл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B3AC7">
        <w:rPr>
          <w:rFonts w:ascii="Times New Roman" w:eastAsia="Calibri" w:hAnsi="Times New Roman" w:cs="Times New Roman"/>
          <w:sz w:val="24"/>
          <w:szCs w:val="24"/>
        </w:rPr>
        <w:t>81</w:t>
      </w:r>
    </w:p>
    <w:p w14:paraId="007567EB" w14:textId="77777777" w:rsidR="003B3AC7" w:rsidRPr="003B3AC7" w:rsidRDefault="003B3AC7" w:rsidP="003B3AC7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>Средний балл в 2023 году составил 62 баллов, что на 2 балла выше показателя прошлого года.</w:t>
      </w:r>
    </w:p>
    <w:tbl>
      <w:tblPr>
        <w:tblStyle w:val="a3"/>
        <w:tblpPr w:leftFromText="180" w:rightFromText="180" w:vertAnchor="text" w:horzAnchor="margin" w:tblpXSpec="center" w:tblpY="8"/>
        <w:tblW w:w="1120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1969"/>
        <w:gridCol w:w="662"/>
        <w:gridCol w:w="686"/>
        <w:gridCol w:w="712"/>
        <w:gridCol w:w="799"/>
        <w:gridCol w:w="661"/>
        <w:gridCol w:w="687"/>
        <w:gridCol w:w="799"/>
        <w:gridCol w:w="570"/>
        <w:gridCol w:w="686"/>
        <w:gridCol w:w="687"/>
        <w:gridCol w:w="801"/>
        <w:gridCol w:w="685"/>
        <w:gridCol w:w="801"/>
      </w:tblGrid>
      <w:tr w:rsidR="003B3AC7" w:rsidRPr="003B3AC7" w14:paraId="0BF26538" w14:textId="77777777" w:rsidTr="003B3AC7">
        <w:trPr>
          <w:trHeight w:val="222"/>
        </w:trPr>
        <w:tc>
          <w:tcPr>
            <w:tcW w:w="1969" w:type="dxa"/>
            <w:vMerge w:val="restart"/>
            <w:hideMark/>
          </w:tcPr>
          <w:p w14:paraId="332051A7" w14:textId="77777777" w:rsidR="003B3AC7" w:rsidRPr="003B3AC7" w:rsidRDefault="003B3AC7" w:rsidP="003B3AC7">
            <w:pPr>
              <w:snapToGrid w:val="0"/>
              <w:spacing w:line="276" w:lineRule="auto"/>
              <w:ind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2060" w:type="dxa"/>
            <w:gridSpan w:val="3"/>
            <w:vMerge w:val="restart"/>
            <w:hideMark/>
          </w:tcPr>
          <w:p w14:paraId="79E93EBE" w14:textId="77777777" w:rsidR="003B3AC7" w:rsidRPr="003B3AC7" w:rsidRDefault="003B3AC7" w:rsidP="003B3AC7">
            <w:pPr>
              <w:snapToGrid w:val="0"/>
              <w:spacing w:line="276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889" w:type="dxa"/>
            <w:gridSpan w:val="7"/>
            <w:hideMark/>
          </w:tcPr>
          <w:p w14:paraId="04190AE2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287" w:type="dxa"/>
            <w:gridSpan w:val="3"/>
            <w:vMerge w:val="restart"/>
            <w:hideMark/>
          </w:tcPr>
          <w:p w14:paraId="4FC321BE" w14:textId="77777777" w:rsidR="003B3AC7" w:rsidRPr="003B3AC7" w:rsidRDefault="003B3AC7" w:rsidP="003B3AC7">
            <w:pPr>
              <w:spacing w:line="276" w:lineRule="auto"/>
              <w:ind w:firstLine="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B3AC7" w:rsidRPr="003B3AC7" w14:paraId="0CAB1F5C" w14:textId="77777777" w:rsidTr="003B3AC7">
        <w:trPr>
          <w:trHeight w:val="222"/>
        </w:trPr>
        <w:tc>
          <w:tcPr>
            <w:tcW w:w="1969" w:type="dxa"/>
            <w:vMerge/>
            <w:hideMark/>
          </w:tcPr>
          <w:p w14:paraId="6D21DE19" w14:textId="77777777" w:rsidR="003B3AC7" w:rsidRPr="003B3AC7" w:rsidRDefault="003B3AC7" w:rsidP="003B3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hideMark/>
          </w:tcPr>
          <w:p w14:paraId="47524D3B" w14:textId="77777777" w:rsidR="003B3AC7" w:rsidRPr="003B3AC7" w:rsidRDefault="003B3AC7" w:rsidP="003B3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hideMark/>
          </w:tcPr>
          <w:p w14:paraId="3B69BCDB" w14:textId="77777777" w:rsidR="003B3AC7" w:rsidRPr="003B3AC7" w:rsidRDefault="003B3AC7" w:rsidP="003B3AC7">
            <w:pPr>
              <w:snapToGrid w:val="0"/>
              <w:spacing w:line="276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99" w:type="dxa"/>
            <w:vMerge w:val="restart"/>
            <w:hideMark/>
          </w:tcPr>
          <w:p w14:paraId="627EF107" w14:textId="77777777" w:rsidR="003B3AC7" w:rsidRPr="003B3AC7" w:rsidRDefault="003B3AC7" w:rsidP="003B3AC7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3" w:type="dxa"/>
            <w:gridSpan w:val="3"/>
            <w:hideMark/>
          </w:tcPr>
          <w:p w14:paraId="3AF180B8" w14:textId="77777777" w:rsidR="003B3AC7" w:rsidRPr="003B3AC7" w:rsidRDefault="003B3AC7" w:rsidP="003B3AC7">
            <w:pPr>
              <w:spacing w:line="276" w:lineRule="auto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287" w:type="dxa"/>
            <w:gridSpan w:val="3"/>
            <w:vMerge/>
            <w:hideMark/>
          </w:tcPr>
          <w:p w14:paraId="5DE3F140" w14:textId="77777777" w:rsidR="003B3AC7" w:rsidRPr="003B3AC7" w:rsidRDefault="003B3AC7" w:rsidP="003B3A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AC7" w:rsidRPr="003B3AC7" w14:paraId="71CE34F2" w14:textId="77777777" w:rsidTr="003B3AC7">
        <w:trPr>
          <w:trHeight w:val="713"/>
        </w:trPr>
        <w:tc>
          <w:tcPr>
            <w:tcW w:w="1969" w:type="dxa"/>
            <w:vMerge/>
            <w:hideMark/>
          </w:tcPr>
          <w:p w14:paraId="1BDED09C" w14:textId="77777777" w:rsidR="003B3AC7" w:rsidRPr="003B3AC7" w:rsidRDefault="003B3AC7" w:rsidP="003B3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hideMark/>
          </w:tcPr>
          <w:p w14:paraId="4DF5AF63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686" w:type="dxa"/>
            <w:hideMark/>
          </w:tcPr>
          <w:p w14:paraId="65564413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22022</w:t>
            </w:r>
          </w:p>
        </w:tc>
        <w:tc>
          <w:tcPr>
            <w:tcW w:w="712" w:type="dxa"/>
            <w:hideMark/>
          </w:tcPr>
          <w:p w14:paraId="397E884F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22023</w:t>
            </w:r>
          </w:p>
        </w:tc>
        <w:tc>
          <w:tcPr>
            <w:tcW w:w="799" w:type="dxa"/>
            <w:hideMark/>
          </w:tcPr>
          <w:p w14:paraId="46401EC2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22021</w:t>
            </w:r>
          </w:p>
        </w:tc>
        <w:tc>
          <w:tcPr>
            <w:tcW w:w="661" w:type="dxa"/>
            <w:hideMark/>
          </w:tcPr>
          <w:p w14:paraId="24E8CD13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22022</w:t>
            </w:r>
          </w:p>
        </w:tc>
        <w:tc>
          <w:tcPr>
            <w:tcW w:w="687" w:type="dxa"/>
            <w:hideMark/>
          </w:tcPr>
          <w:p w14:paraId="12100827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22023</w:t>
            </w:r>
          </w:p>
        </w:tc>
        <w:tc>
          <w:tcPr>
            <w:tcW w:w="799" w:type="dxa"/>
            <w:vMerge/>
            <w:hideMark/>
          </w:tcPr>
          <w:p w14:paraId="0C158721" w14:textId="77777777" w:rsidR="003B3AC7" w:rsidRPr="003B3AC7" w:rsidRDefault="003B3AC7" w:rsidP="003B3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hideMark/>
          </w:tcPr>
          <w:p w14:paraId="30EDB0FD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22021</w:t>
            </w:r>
          </w:p>
        </w:tc>
        <w:tc>
          <w:tcPr>
            <w:tcW w:w="686" w:type="dxa"/>
            <w:hideMark/>
          </w:tcPr>
          <w:p w14:paraId="29ABB600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22022</w:t>
            </w:r>
          </w:p>
        </w:tc>
        <w:tc>
          <w:tcPr>
            <w:tcW w:w="687" w:type="dxa"/>
            <w:hideMark/>
          </w:tcPr>
          <w:p w14:paraId="3B71DA8B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22023</w:t>
            </w:r>
          </w:p>
        </w:tc>
        <w:tc>
          <w:tcPr>
            <w:tcW w:w="801" w:type="dxa"/>
            <w:hideMark/>
          </w:tcPr>
          <w:p w14:paraId="19D9D759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22021</w:t>
            </w:r>
          </w:p>
        </w:tc>
        <w:tc>
          <w:tcPr>
            <w:tcW w:w="685" w:type="dxa"/>
            <w:hideMark/>
          </w:tcPr>
          <w:p w14:paraId="5527246F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22022</w:t>
            </w:r>
          </w:p>
        </w:tc>
        <w:tc>
          <w:tcPr>
            <w:tcW w:w="801" w:type="dxa"/>
            <w:hideMark/>
          </w:tcPr>
          <w:p w14:paraId="59AD8B84" w14:textId="77777777" w:rsidR="003B3AC7" w:rsidRPr="003B3AC7" w:rsidRDefault="003B3AC7" w:rsidP="003B3AC7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3AC7">
              <w:rPr>
                <w:rFonts w:ascii="Times New Roman" w:hAnsi="Times New Roman"/>
                <w:sz w:val="20"/>
                <w:szCs w:val="24"/>
              </w:rPr>
              <w:t>22023</w:t>
            </w:r>
          </w:p>
        </w:tc>
      </w:tr>
      <w:tr w:rsidR="003B3AC7" w:rsidRPr="003B3AC7" w14:paraId="610214FF" w14:textId="77777777" w:rsidTr="003B3AC7">
        <w:trPr>
          <w:trHeight w:val="222"/>
        </w:trPr>
        <w:tc>
          <w:tcPr>
            <w:tcW w:w="1969" w:type="dxa"/>
            <w:hideMark/>
          </w:tcPr>
          <w:p w14:paraId="0ED21AA2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Веселовская СОШ № 1</w:t>
            </w:r>
          </w:p>
        </w:tc>
        <w:tc>
          <w:tcPr>
            <w:tcW w:w="662" w:type="dxa"/>
            <w:hideMark/>
          </w:tcPr>
          <w:p w14:paraId="2D546FED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6" w:type="dxa"/>
            <w:hideMark/>
          </w:tcPr>
          <w:p w14:paraId="1B569DFB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2" w:type="dxa"/>
            <w:hideMark/>
          </w:tcPr>
          <w:p w14:paraId="64F77994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  <w:hideMark/>
          </w:tcPr>
          <w:p w14:paraId="050002FA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  <w:hideMark/>
          </w:tcPr>
          <w:p w14:paraId="6C7EECFC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7" w:type="dxa"/>
            <w:hideMark/>
          </w:tcPr>
          <w:p w14:paraId="5C567A47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  <w:hideMark/>
          </w:tcPr>
          <w:p w14:paraId="7C9DE402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hideMark/>
          </w:tcPr>
          <w:p w14:paraId="50412859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hideMark/>
          </w:tcPr>
          <w:p w14:paraId="6EB5AF7A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hideMark/>
          </w:tcPr>
          <w:p w14:paraId="4B19D0A8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hideMark/>
          </w:tcPr>
          <w:p w14:paraId="3866A841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5" w:type="dxa"/>
            <w:hideMark/>
          </w:tcPr>
          <w:p w14:paraId="55519CAE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  <w:hideMark/>
          </w:tcPr>
          <w:p w14:paraId="36F49B99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14:paraId="321EB7C4" w14:textId="77777777" w:rsidR="003B3AC7" w:rsidRPr="003B3AC7" w:rsidRDefault="003B3AC7" w:rsidP="003B3A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>Доля участников, получивших тестовый балл:</w:t>
      </w:r>
    </w:p>
    <w:p w14:paraId="38199DE0" w14:textId="77777777" w:rsidR="003B3AC7" w:rsidRDefault="003B3AC7" w:rsidP="003B3A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1842"/>
        <w:gridCol w:w="1821"/>
        <w:gridCol w:w="1791"/>
        <w:gridCol w:w="1801"/>
      </w:tblGrid>
      <w:tr w:rsidR="003B3AC7" w:rsidRPr="003B3AC7" w14:paraId="3B489DD0" w14:textId="77777777" w:rsidTr="003B3AC7">
        <w:trPr>
          <w:jc w:val="center"/>
        </w:trPr>
        <w:tc>
          <w:tcPr>
            <w:tcW w:w="2823" w:type="dxa"/>
            <w:vMerge w:val="restart"/>
          </w:tcPr>
          <w:p w14:paraId="49CA6082" w14:textId="77777777" w:rsidR="003B3AC7" w:rsidRPr="003B3AC7" w:rsidRDefault="003B3AC7" w:rsidP="003B3AC7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8046" w:type="dxa"/>
            <w:gridSpan w:val="4"/>
          </w:tcPr>
          <w:p w14:paraId="73E535AA" w14:textId="77777777" w:rsidR="003B3AC7" w:rsidRPr="003B3AC7" w:rsidRDefault="003B3AC7" w:rsidP="003B3AC7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B3AC7" w:rsidRPr="003B3AC7" w14:paraId="48805467" w14:textId="77777777" w:rsidTr="003B3AC7">
        <w:trPr>
          <w:jc w:val="center"/>
        </w:trPr>
        <w:tc>
          <w:tcPr>
            <w:tcW w:w="2823" w:type="dxa"/>
            <w:vMerge/>
          </w:tcPr>
          <w:p w14:paraId="6BDB137F" w14:textId="77777777" w:rsidR="003B3AC7" w:rsidRPr="003B3AC7" w:rsidRDefault="003B3AC7" w:rsidP="003B3AC7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E87CE4C" w14:textId="77777777" w:rsidR="003B3AC7" w:rsidRPr="003B3AC7" w:rsidRDefault="003B3AC7" w:rsidP="003B3AC7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0-24</w:t>
            </w:r>
          </w:p>
        </w:tc>
        <w:tc>
          <w:tcPr>
            <w:tcW w:w="2029" w:type="dxa"/>
          </w:tcPr>
          <w:p w14:paraId="4B020776" w14:textId="77777777" w:rsidR="003B3AC7" w:rsidRPr="003B3AC7" w:rsidRDefault="003B3AC7" w:rsidP="003B3AC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24-60 (%)</w:t>
            </w:r>
          </w:p>
        </w:tc>
        <w:tc>
          <w:tcPr>
            <w:tcW w:w="2029" w:type="dxa"/>
          </w:tcPr>
          <w:p w14:paraId="27E50925" w14:textId="77777777" w:rsidR="003B3AC7" w:rsidRPr="003B3AC7" w:rsidRDefault="003B3AC7" w:rsidP="003B3AC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2029" w:type="dxa"/>
          </w:tcPr>
          <w:p w14:paraId="189C8AAA" w14:textId="77777777" w:rsidR="003B3AC7" w:rsidRPr="003B3AC7" w:rsidRDefault="003B3AC7" w:rsidP="003B3AC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3B3AC7" w:rsidRPr="003B3AC7" w14:paraId="1C5E6586" w14:textId="77777777" w:rsidTr="003B3AC7">
        <w:trPr>
          <w:jc w:val="center"/>
        </w:trPr>
        <w:tc>
          <w:tcPr>
            <w:tcW w:w="2823" w:type="dxa"/>
          </w:tcPr>
          <w:p w14:paraId="7E32D98B" w14:textId="77777777" w:rsidR="003B3AC7" w:rsidRPr="003B3AC7" w:rsidRDefault="003B3AC7" w:rsidP="001623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959" w:type="dxa"/>
          </w:tcPr>
          <w:p w14:paraId="7FD0996F" w14:textId="77777777" w:rsidR="003B3AC7" w:rsidRPr="003B3AC7" w:rsidRDefault="003B3AC7" w:rsidP="003B3AC7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14:paraId="009B45EB" w14:textId="77777777" w:rsidR="003B3AC7" w:rsidRPr="003B3AC7" w:rsidRDefault="003B3AC7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sz w:val="24"/>
                <w:szCs w:val="24"/>
              </w:rPr>
              <w:t>11 ч (42,3)</w:t>
            </w:r>
          </w:p>
        </w:tc>
        <w:tc>
          <w:tcPr>
            <w:tcW w:w="2029" w:type="dxa"/>
          </w:tcPr>
          <w:p w14:paraId="5FD5EEF5" w14:textId="77777777" w:rsidR="003B3AC7" w:rsidRPr="003B3AC7" w:rsidRDefault="003B3AC7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sz w:val="24"/>
                <w:szCs w:val="24"/>
              </w:rPr>
              <w:t>13 ч (50)</w:t>
            </w:r>
          </w:p>
        </w:tc>
        <w:tc>
          <w:tcPr>
            <w:tcW w:w="2029" w:type="dxa"/>
          </w:tcPr>
          <w:p w14:paraId="2D3D1BC0" w14:textId="77777777" w:rsidR="003B3AC7" w:rsidRPr="003B3AC7" w:rsidRDefault="003B3AC7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AC7">
              <w:rPr>
                <w:rFonts w:ascii="Times New Roman" w:eastAsia="Calibri" w:hAnsi="Times New Roman" w:cs="Times New Roman"/>
                <w:sz w:val="24"/>
                <w:szCs w:val="24"/>
              </w:rPr>
              <w:t>2 ч (7,7)</w:t>
            </w:r>
          </w:p>
        </w:tc>
      </w:tr>
    </w:tbl>
    <w:p w14:paraId="2CE5F1A2" w14:textId="77777777" w:rsidR="00596B46" w:rsidRDefault="00596B46" w:rsidP="003B3AC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8AB261" w14:textId="00C551F6" w:rsidR="003B3AC7" w:rsidRPr="003B3AC7" w:rsidRDefault="003B3AC7" w:rsidP="003B3AC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3AC7">
        <w:rPr>
          <w:rFonts w:ascii="Times New Roman" w:eastAsia="Calibri" w:hAnsi="Times New Roman" w:cs="Times New Roman"/>
          <w:bCs/>
          <w:sz w:val="24"/>
          <w:szCs w:val="24"/>
        </w:rPr>
        <w:t xml:space="preserve">В текущем году уменьшилось количество выпускников, набравших от 80 до 100 баллов на 2 </w:t>
      </w:r>
      <w:proofErr w:type="gramStart"/>
      <w:r w:rsidRPr="003B3AC7">
        <w:rPr>
          <w:rFonts w:ascii="Times New Roman" w:eastAsia="Calibri" w:hAnsi="Times New Roman" w:cs="Times New Roman"/>
          <w:bCs/>
          <w:sz w:val="24"/>
          <w:szCs w:val="24"/>
        </w:rPr>
        <w:t>ч</w:t>
      </w:r>
      <w:proofErr w:type="gramEnd"/>
      <w:r w:rsidRPr="003B3AC7">
        <w:rPr>
          <w:rFonts w:ascii="Times New Roman" w:eastAsia="Calibri" w:hAnsi="Times New Roman" w:cs="Times New Roman"/>
          <w:bCs/>
          <w:sz w:val="24"/>
          <w:szCs w:val="24"/>
        </w:rPr>
        <w:t xml:space="preserve"> и увеличилось количество выпускников, набравших от 60-80 баллов.</w:t>
      </w:r>
    </w:p>
    <w:p w14:paraId="3E5D6F82" w14:textId="77777777" w:rsidR="003B3AC7" w:rsidRDefault="003B3AC7" w:rsidP="003B3AC7">
      <w:pPr>
        <w:suppressAutoHyphens/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9FCF8" w14:textId="271727C5" w:rsidR="003B3AC7" w:rsidRPr="003B3AC7" w:rsidRDefault="003B3AC7" w:rsidP="003B3AC7">
      <w:pPr>
        <w:suppressAutoHyphens/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AC7">
        <w:rPr>
          <w:rFonts w:ascii="Times New Roman" w:eastAsia="Calibri" w:hAnsi="Times New Roman" w:cs="Times New Roman"/>
          <w:b/>
          <w:sz w:val="24"/>
          <w:szCs w:val="24"/>
        </w:rPr>
        <w:t>Математика (профильный уровень) – 2023.</w:t>
      </w:r>
    </w:p>
    <w:p w14:paraId="189A85BF" w14:textId="26D2E03C" w:rsidR="003B3AC7" w:rsidRPr="003B3AC7" w:rsidRDefault="003B3AC7" w:rsidP="003B3A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Участниками ЕГЭ по математике профильного уровня стали 14 человек, что на 6 больше количества участников прошлого года. Не набрал минимального количества баллов (27) 1 выпускник. </w:t>
      </w:r>
      <w:r w:rsidRPr="003B3AC7">
        <w:rPr>
          <w:rFonts w:ascii="Times New Roman" w:eastAsia="Calibri" w:hAnsi="Times New Roman" w:cs="Times New Roman"/>
          <w:sz w:val="24"/>
          <w:szCs w:val="24"/>
        </w:rPr>
        <w:t xml:space="preserve">Средний балл составил 45, что на 21 балл ниже уровня прошлого года. </w:t>
      </w:r>
    </w:p>
    <w:p w14:paraId="6466E8B2" w14:textId="77777777" w:rsidR="003B3AC7" w:rsidRDefault="003B3AC7" w:rsidP="003B3A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>Наивысший балл по математике профильного уровня – 76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2D9645" w14:textId="77777777" w:rsidR="00F41B4B" w:rsidRDefault="00F41B4B" w:rsidP="003B3AC7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E0FA7" w14:textId="77777777" w:rsidR="007F6BA7" w:rsidRDefault="007F6BA7" w:rsidP="003B3AC7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53FF1" w14:textId="77777777" w:rsidR="007F6BA7" w:rsidRDefault="007F6BA7" w:rsidP="003B3AC7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9E1AF" w14:textId="4BBB2773" w:rsidR="003B3AC7" w:rsidRPr="003B3AC7" w:rsidRDefault="003B3AC7" w:rsidP="003B3AC7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3AC7">
        <w:rPr>
          <w:rFonts w:ascii="Times New Roman" w:eastAsia="Calibri" w:hAnsi="Times New Roman" w:cs="Times New Roman"/>
          <w:b/>
          <w:sz w:val="24"/>
          <w:szCs w:val="24"/>
        </w:rPr>
        <w:t>Результаты ЕГЭ по математике (профильный уровень) 2023</w:t>
      </w:r>
    </w:p>
    <w:tbl>
      <w:tblPr>
        <w:tblStyle w:val="a3"/>
        <w:tblW w:w="10763" w:type="dxa"/>
        <w:tblInd w:w="0" w:type="dxa"/>
        <w:tblLook w:val="00A0" w:firstRow="1" w:lastRow="0" w:firstColumn="1" w:lastColumn="0" w:noHBand="0" w:noVBand="0"/>
      </w:tblPr>
      <w:tblGrid>
        <w:gridCol w:w="221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56"/>
        <w:gridCol w:w="756"/>
        <w:gridCol w:w="774"/>
      </w:tblGrid>
      <w:tr w:rsidR="003B3AC7" w:rsidRPr="003B3AC7" w14:paraId="2FC62A63" w14:textId="77777777" w:rsidTr="00F41B4B">
        <w:tc>
          <w:tcPr>
            <w:tcW w:w="2213" w:type="dxa"/>
            <w:vMerge w:val="restart"/>
          </w:tcPr>
          <w:p w14:paraId="3F53DB6E" w14:textId="77777777" w:rsidR="003B3AC7" w:rsidRPr="003B3AC7" w:rsidRDefault="003B3AC7" w:rsidP="00F41B4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МБОУ</w:t>
            </w:r>
          </w:p>
        </w:tc>
        <w:tc>
          <w:tcPr>
            <w:tcW w:w="2088" w:type="dxa"/>
            <w:gridSpan w:val="3"/>
          </w:tcPr>
          <w:p w14:paraId="0F15D12C" w14:textId="77777777" w:rsidR="003B3AC7" w:rsidRPr="003B3AC7" w:rsidRDefault="003B3AC7" w:rsidP="00F41B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2088" w:type="dxa"/>
            <w:gridSpan w:val="3"/>
          </w:tcPr>
          <w:p w14:paraId="53064007" w14:textId="77777777" w:rsidR="003B3AC7" w:rsidRPr="003B3AC7" w:rsidRDefault="003B3AC7" w:rsidP="003B3AC7">
            <w:pPr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2088" w:type="dxa"/>
            <w:gridSpan w:val="3"/>
          </w:tcPr>
          <w:p w14:paraId="31D32B7A" w14:textId="77777777" w:rsidR="003B3AC7" w:rsidRPr="003B3AC7" w:rsidRDefault="003B3AC7" w:rsidP="003B3AC7">
            <w:pPr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3"/>
          </w:tcPr>
          <w:p w14:paraId="0D37C67C" w14:textId="77777777" w:rsidR="003B3AC7" w:rsidRPr="003B3AC7" w:rsidRDefault="003B3AC7" w:rsidP="00F41B4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B3AC7" w:rsidRPr="003B3AC7" w14:paraId="531205CE" w14:textId="77777777" w:rsidTr="00F41B4B">
        <w:tc>
          <w:tcPr>
            <w:tcW w:w="2213" w:type="dxa"/>
            <w:vMerge/>
          </w:tcPr>
          <w:p w14:paraId="6054D94D" w14:textId="77777777" w:rsidR="003B3AC7" w:rsidRPr="003B3AC7" w:rsidRDefault="003B3AC7" w:rsidP="003B3AC7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322147CC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41CC3B5F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530E7251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6C448037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1AF7A250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291A92EF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7B839351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01B788FC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790ED714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56" w:type="dxa"/>
          </w:tcPr>
          <w:p w14:paraId="495E0890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14:paraId="377B5541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14:paraId="11826965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3AC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3B3AC7" w:rsidRPr="003B3AC7" w14:paraId="3ABF3FE6" w14:textId="77777777" w:rsidTr="00F41B4B">
        <w:tc>
          <w:tcPr>
            <w:tcW w:w="2213" w:type="dxa"/>
          </w:tcPr>
          <w:p w14:paraId="75759FED" w14:textId="77777777" w:rsidR="003B3AC7" w:rsidRPr="003B3AC7" w:rsidRDefault="003B3AC7" w:rsidP="003B3AC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Веселовская СОШ № 1</w:t>
            </w:r>
          </w:p>
        </w:tc>
        <w:tc>
          <w:tcPr>
            <w:tcW w:w="696" w:type="dxa"/>
          </w:tcPr>
          <w:p w14:paraId="3C853D1C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14:paraId="5E86384E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5E2B0012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14:paraId="32AE966B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14:paraId="6ECD6594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58BECF62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14:paraId="2B26BCBE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8238C36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6C69628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56" w:type="dxa"/>
          </w:tcPr>
          <w:p w14:paraId="1B7B729F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14:paraId="69E8FB6D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14:paraId="2A02713F" w14:textId="77777777" w:rsidR="003B3AC7" w:rsidRPr="003B3AC7" w:rsidRDefault="003B3AC7" w:rsidP="003B3A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A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7B09A715" w14:textId="244ACB53" w:rsidR="003B3AC7" w:rsidRPr="003B3AC7" w:rsidRDefault="003B3AC7" w:rsidP="003B3A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146490" w14:textId="2D7F58CB" w:rsidR="00F41B4B" w:rsidRPr="00F41B4B" w:rsidRDefault="003B3AC7" w:rsidP="00F41B4B">
      <w:pPr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41B4B" w:rsidRPr="00F41B4B">
        <w:rPr>
          <w:rFonts w:ascii="Times New Roman" w:eastAsia="Calibri" w:hAnsi="Times New Roman" w:cs="Times New Roman"/>
          <w:sz w:val="24"/>
          <w:szCs w:val="24"/>
        </w:rPr>
        <w:t xml:space="preserve">1 выпускник не переступил минимальный порог и был зарегистрирован на пересдачу математики в базовом уровне 26.06.2023.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1816"/>
        <w:gridCol w:w="1849"/>
        <w:gridCol w:w="1849"/>
        <w:gridCol w:w="1761"/>
      </w:tblGrid>
      <w:tr w:rsidR="00F41B4B" w:rsidRPr="00F41B4B" w14:paraId="7D39C650" w14:textId="77777777" w:rsidTr="00045C27">
        <w:trPr>
          <w:jc w:val="center"/>
        </w:trPr>
        <w:tc>
          <w:tcPr>
            <w:tcW w:w="2818" w:type="dxa"/>
            <w:vMerge w:val="restart"/>
          </w:tcPr>
          <w:p w14:paraId="0462950C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8053" w:type="dxa"/>
            <w:gridSpan w:val="4"/>
          </w:tcPr>
          <w:p w14:paraId="54FCB1B1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F41B4B" w:rsidRPr="00F41B4B" w14:paraId="7F541365" w14:textId="77777777" w:rsidTr="00045C27">
        <w:trPr>
          <w:jc w:val="center"/>
        </w:trPr>
        <w:tc>
          <w:tcPr>
            <w:tcW w:w="2818" w:type="dxa"/>
            <w:vMerge/>
          </w:tcPr>
          <w:p w14:paraId="2C79E44C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B380D8D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0-27 %</w:t>
            </w:r>
          </w:p>
        </w:tc>
        <w:tc>
          <w:tcPr>
            <w:tcW w:w="2025" w:type="dxa"/>
          </w:tcPr>
          <w:p w14:paraId="106CC12D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27-60 %</w:t>
            </w:r>
          </w:p>
        </w:tc>
        <w:tc>
          <w:tcPr>
            <w:tcW w:w="2025" w:type="dxa"/>
          </w:tcPr>
          <w:p w14:paraId="373BA4DA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60-80 %</w:t>
            </w:r>
          </w:p>
        </w:tc>
        <w:tc>
          <w:tcPr>
            <w:tcW w:w="1978" w:type="dxa"/>
          </w:tcPr>
          <w:p w14:paraId="0630204E" w14:textId="77777777" w:rsidR="00F41B4B" w:rsidRPr="00F41B4B" w:rsidRDefault="00F41B4B" w:rsidP="00F41B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80-100 %</w:t>
            </w:r>
          </w:p>
        </w:tc>
      </w:tr>
      <w:tr w:rsidR="00F41B4B" w:rsidRPr="00F41B4B" w14:paraId="274E366D" w14:textId="77777777" w:rsidTr="00045C27">
        <w:trPr>
          <w:jc w:val="center"/>
        </w:trPr>
        <w:tc>
          <w:tcPr>
            <w:tcW w:w="2818" w:type="dxa"/>
          </w:tcPr>
          <w:p w14:paraId="5778F955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2025" w:type="dxa"/>
          </w:tcPr>
          <w:p w14:paraId="57022498" w14:textId="77777777" w:rsidR="00F41B4B" w:rsidRPr="00F41B4B" w:rsidRDefault="00F41B4B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5 (35,7)</w:t>
            </w:r>
          </w:p>
        </w:tc>
        <w:tc>
          <w:tcPr>
            <w:tcW w:w="2025" w:type="dxa"/>
          </w:tcPr>
          <w:p w14:paraId="0842B895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6 (42,8)</w:t>
            </w:r>
          </w:p>
        </w:tc>
        <w:tc>
          <w:tcPr>
            <w:tcW w:w="2025" w:type="dxa"/>
          </w:tcPr>
          <w:p w14:paraId="02AFEC0C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3 (21,4)</w:t>
            </w:r>
          </w:p>
        </w:tc>
        <w:tc>
          <w:tcPr>
            <w:tcW w:w="1978" w:type="dxa"/>
          </w:tcPr>
          <w:p w14:paraId="31FF3983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E8ACA49" w14:textId="20612DE2" w:rsid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4B">
        <w:rPr>
          <w:rFonts w:ascii="Times New Roman" w:eastAsia="Calibri" w:hAnsi="Times New Roman" w:cs="Times New Roman"/>
          <w:sz w:val="24"/>
          <w:szCs w:val="24"/>
        </w:rPr>
        <w:t xml:space="preserve">Уменьшилась доля участников, получивших </w:t>
      </w:r>
      <w:proofErr w:type="gramStart"/>
      <w:r w:rsidRPr="00F41B4B">
        <w:rPr>
          <w:rFonts w:ascii="Times New Roman" w:eastAsia="Calibri" w:hAnsi="Times New Roman" w:cs="Times New Roman"/>
          <w:sz w:val="24"/>
          <w:szCs w:val="24"/>
        </w:rPr>
        <w:t>от  60</w:t>
      </w:r>
      <w:proofErr w:type="gramEnd"/>
      <w:r w:rsidRPr="00F41B4B">
        <w:rPr>
          <w:rFonts w:ascii="Times New Roman" w:eastAsia="Calibri" w:hAnsi="Times New Roman" w:cs="Times New Roman"/>
          <w:sz w:val="24"/>
          <w:szCs w:val="24"/>
        </w:rPr>
        <w:t xml:space="preserve"> баллов до 80 баллов  и уменьшилось количество сдающих, набравших от 27 до 60 баллов.</w:t>
      </w:r>
    </w:p>
    <w:p w14:paraId="4B29EF13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579AE" w14:textId="20514B44" w:rsidR="00F41B4B" w:rsidRPr="00F41B4B" w:rsidRDefault="00F41B4B" w:rsidP="00F41B4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41B4B">
        <w:rPr>
          <w:rFonts w:ascii="Times New Roman" w:eastAsia="Calibri" w:hAnsi="Times New Roman" w:cs="Times New Roman"/>
          <w:b/>
          <w:sz w:val="24"/>
          <w:szCs w:val="24"/>
        </w:rPr>
        <w:t>Математика базового уровня.</w:t>
      </w:r>
    </w:p>
    <w:p w14:paraId="0CD9D085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4B">
        <w:rPr>
          <w:rFonts w:ascii="Times New Roman" w:eastAsia="Calibri" w:hAnsi="Times New Roman" w:cs="Times New Roman"/>
          <w:sz w:val="24"/>
          <w:szCs w:val="24"/>
        </w:rPr>
        <w:t>Математику базового уровня сдавали 60 выпускников текущего года из 9 ОО района. Из них получили неудовлетворительную отметку 3 человека.  Среднее значение отметки по району – 3,8.</w:t>
      </w:r>
    </w:p>
    <w:p w14:paraId="1B213CA9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0D7AA" w14:textId="77777777" w:rsidR="00F41B4B" w:rsidRPr="00F41B4B" w:rsidRDefault="00F41B4B" w:rsidP="00F41B4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B4B">
        <w:rPr>
          <w:rFonts w:ascii="Times New Roman" w:eastAsia="Calibri" w:hAnsi="Times New Roman" w:cs="Times New Roman"/>
          <w:b/>
          <w:sz w:val="24"/>
          <w:szCs w:val="24"/>
        </w:rPr>
        <w:t>Математика (базовый уровень).</w:t>
      </w:r>
    </w:p>
    <w:p w14:paraId="37FE7E68" w14:textId="77777777" w:rsidR="00F41B4B" w:rsidRPr="00F41B4B" w:rsidRDefault="00F41B4B" w:rsidP="00F41B4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B4B">
        <w:rPr>
          <w:rFonts w:ascii="Times New Roman" w:eastAsia="Calibri" w:hAnsi="Times New Roman" w:cs="Times New Roman"/>
          <w:b/>
          <w:sz w:val="24"/>
          <w:szCs w:val="24"/>
        </w:rPr>
        <w:t>01.06.2023.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82"/>
        <w:gridCol w:w="720"/>
        <w:gridCol w:w="1316"/>
        <w:gridCol w:w="1080"/>
        <w:gridCol w:w="1980"/>
        <w:gridCol w:w="2340"/>
      </w:tblGrid>
      <w:tr w:rsidR="00F41B4B" w:rsidRPr="00F41B4B" w14:paraId="6121D1FD" w14:textId="77777777" w:rsidTr="00045C27">
        <w:trPr>
          <w:trHeight w:val="606"/>
          <w:jc w:val="center"/>
        </w:trPr>
        <w:tc>
          <w:tcPr>
            <w:tcW w:w="1804" w:type="dxa"/>
          </w:tcPr>
          <w:p w14:paraId="394439F8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экзамена</w:t>
            </w:r>
          </w:p>
        </w:tc>
        <w:tc>
          <w:tcPr>
            <w:tcW w:w="882" w:type="dxa"/>
          </w:tcPr>
          <w:p w14:paraId="09709EF0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0" w:type="dxa"/>
          </w:tcPr>
          <w:p w14:paraId="408E075F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6" w:type="dxa"/>
          </w:tcPr>
          <w:p w14:paraId="23BDAB78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80" w:type="dxa"/>
          </w:tcPr>
          <w:p w14:paraId="3E67D9E9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0" w:type="dxa"/>
          </w:tcPr>
          <w:p w14:paraId="311F85C7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40" w:type="dxa"/>
          </w:tcPr>
          <w:p w14:paraId="215BFDBC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F41B4B" w:rsidRPr="00F41B4B" w14:paraId="07C2227D" w14:textId="77777777" w:rsidTr="00045C27">
        <w:trPr>
          <w:jc w:val="center"/>
        </w:trPr>
        <w:tc>
          <w:tcPr>
            <w:tcW w:w="1804" w:type="dxa"/>
          </w:tcPr>
          <w:p w14:paraId="6981B5B1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14:paraId="30243EE3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98D6068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3FB85CBC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ECA61F4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51C9652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40" w:type="dxa"/>
          </w:tcPr>
          <w:p w14:paraId="44BFA8F9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14:paraId="3DB1DA92" w14:textId="77777777" w:rsidR="00F41B4B" w:rsidRPr="00F41B4B" w:rsidRDefault="00F41B4B" w:rsidP="00F41B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41B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итогам 01.06.2023 к пересдаче 23.06.2023 математики базового уровня допущен 1 человек (имеющие одну «2» по математике) и 1выпускник по профильной математике.</w:t>
      </w:r>
    </w:p>
    <w:p w14:paraId="6B1ADF9D" w14:textId="77777777" w:rsidR="00F41B4B" w:rsidRPr="00F41B4B" w:rsidRDefault="00F41B4B" w:rsidP="00F41B4B">
      <w:pPr>
        <w:suppressAutoHyphens/>
        <w:spacing w:after="12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4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Математика (базовый уровень)-26.06.2023 (пересдача)</w:t>
      </w: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630"/>
        <w:gridCol w:w="720"/>
        <w:gridCol w:w="1316"/>
        <w:gridCol w:w="1080"/>
        <w:gridCol w:w="1980"/>
        <w:gridCol w:w="2340"/>
      </w:tblGrid>
      <w:tr w:rsidR="00F41B4B" w:rsidRPr="00F41B4B" w14:paraId="59B12460" w14:textId="77777777" w:rsidTr="00045C27">
        <w:trPr>
          <w:trHeight w:val="572"/>
          <w:jc w:val="center"/>
        </w:trPr>
        <w:tc>
          <w:tcPr>
            <w:tcW w:w="1418" w:type="dxa"/>
          </w:tcPr>
          <w:p w14:paraId="01017C4E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1134" w:type="dxa"/>
          </w:tcPr>
          <w:p w14:paraId="310A6FF6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экзамена</w:t>
            </w:r>
          </w:p>
        </w:tc>
        <w:tc>
          <w:tcPr>
            <w:tcW w:w="630" w:type="dxa"/>
          </w:tcPr>
          <w:p w14:paraId="78760FF9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0" w:type="dxa"/>
          </w:tcPr>
          <w:p w14:paraId="644FC678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6" w:type="dxa"/>
          </w:tcPr>
          <w:p w14:paraId="637DC754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80" w:type="dxa"/>
          </w:tcPr>
          <w:p w14:paraId="6B54C445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0" w:type="dxa"/>
          </w:tcPr>
          <w:p w14:paraId="2DFA7458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40" w:type="dxa"/>
          </w:tcPr>
          <w:p w14:paraId="7C4E0F62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отметки</w:t>
            </w:r>
          </w:p>
        </w:tc>
      </w:tr>
      <w:tr w:rsidR="00F41B4B" w:rsidRPr="00F41B4B" w14:paraId="04D1E9B5" w14:textId="77777777" w:rsidTr="00045C27">
        <w:trPr>
          <w:jc w:val="center"/>
        </w:trPr>
        <w:tc>
          <w:tcPr>
            <w:tcW w:w="1418" w:type="dxa"/>
          </w:tcPr>
          <w:p w14:paraId="7BCD67CA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 1</w:t>
            </w:r>
          </w:p>
        </w:tc>
        <w:tc>
          <w:tcPr>
            <w:tcW w:w="1134" w:type="dxa"/>
          </w:tcPr>
          <w:p w14:paraId="1213A653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6E06E09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AEA055E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14:paraId="3EDCC688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6B93203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9C0786D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67D8D78B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14:paraId="03FF820D" w14:textId="05CE1694" w:rsidR="00F41B4B" w:rsidRPr="00F41B4B" w:rsidRDefault="00F41B4B" w:rsidP="00F41B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F41B4B">
        <w:rPr>
          <w:rFonts w:ascii="Times New Roman" w:eastAsia="Times New Roman" w:hAnsi="Times New Roman" w:cs="Times New Roman"/>
          <w:sz w:val="24"/>
          <w:szCs w:val="24"/>
          <w:lang w:eastAsia="ar-SA"/>
        </w:rPr>
        <w:t>1 человек по итогам ГИА имеет одну «2» по математике.</w:t>
      </w:r>
    </w:p>
    <w:p w14:paraId="3C5BC166" w14:textId="218B97E2" w:rsidR="003B3AC7" w:rsidRPr="003B3AC7" w:rsidRDefault="003B3AC7" w:rsidP="003B3AC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A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14:paraId="6B743EA4" w14:textId="77777777" w:rsidR="00F41B4B" w:rsidRPr="00F41B4B" w:rsidRDefault="00F41B4B" w:rsidP="00F41B4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B4B">
        <w:rPr>
          <w:rFonts w:ascii="Times New Roman" w:eastAsia="Calibri" w:hAnsi="Times New Roman" w:cs="Times New Roman"/>
          <w:b/>
          <w:sz w:val="24"/>
          <w:szCs w:val="24"/>
        </w:rPr>
        <w:t>Химия- 2023.</w:t>
      </w:r>
    </w:p>
    <w:p w14:paraId="65940C4B" w14:textId="77777777" w:rsidR="00F41B4B" w:rsidRPr="00F41B4B" w:rsidRDefault="00F41B4B" w:rsidP="00F41B4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B4B">
        <w:rPr>
          <w:rFonts w:ascii="Times New Roman" w:eastAsia="Calibri" w:hAnsi="Times New Roman" w:cs="Times New Roman"/>
          <w:bCs/>
          <w:sz w:val="24"/>
          <w:szCs w:val="24"/>
        </w:rPr>
        <w:t xml:space="preserve">В едином государственном экзамене по </w:t>
      </w:r>
      <w:r w:rsidRPr="00F41B4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химии</w:t>
      </w:r>
      <w:r w:rsidRPr="00F41B4B">
        <w:rPr>
          <w:rFonts w:ascii="Times New Roman" w:eastAsia="Calibri" w:hAnsi="Times New Roman" w:cs="Times New Roman"/>
          <w:bCs/>
          <w:sz w:val="24"/>
          <w:szCs w:val="24"/>
        </w:rPr>
        <w:t xml:space="preserve"> приняли участие 3 выпускника текущего года.</w:t>
      </w:r>
    </w:p>
    <w:p w14:paraId="7BA876AE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B4B">
        <w:rPr>
          <w:rFonts w:ascii="Times New Roman" w:eastAsia="Calibri" w:hAnsi="Times New Roman" w:cs="Times New Roman"/>
          <w:bCs/>
          <w:sz w:val="24"/>
          <w:szCs w:val="24"/>
        </w:rPr>
        <w:t xml:space="preserve"> Все участники набрали минимальное количество баллов (36). Средний балл – 80, что на 26 баллов выше прошлого года (54).  </w:t>
      </w:r>
    </w:p>
    <w:p w14:paraId="42AC020D" w14:textId="3212C15A" w:rsidR="00F41B4B" w:rsidRPr="00F41B4B" w:rsidRDefault="00F41B4B" w:rsidP="00A146B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1B4B">
        <w:rPr>
          <w:rFonts w:ascii="Times New Roman" w:eastAsia="Calibri" w:hAnsi="Times New Roman" w:cs="Times New Roman"/>
          <w:bCs/>
          <w:sz w:val="24"/>
          <w:szCs w:val="24"/>
        </w:rPr>
        <w:t>Наивысший балл</w:t>
      </w:r>
      <w:r w:rsidR="00A146B8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41B4B">
        <w:rPr>
          <w:rFonts w:ascii="Times New Roman" w:eastAsia="Calibri" w:hAnsi="Times New Roman" w:cs="Times New Roman"/>
          <w:bCs/>
          <w:sz w:val="24"/>
          <w:szCs w:val="24"/>
        </w:rPr>
        <w:t>84 балла</w:t>
      </w:r>
    </w:p>
    <w:p w14:paraId="5BD77481" w14:textId="77777777" w:rsidR="00F41B4B" w:rsidRPr="00F41B4B" w:rsidRDefault="00F41B4B" w:rsidP="00F41B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F41B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Результаты ЕГЭ по химии в 2023 году</w:t>
      </w:r>
    </w:p>
    <w:tbl>
      <w:tblPr>
        <w:tblStyle w:val="a3"/>
        <w:tblW w:w="10602" w:type="dxa"/>
        <w:tblInd w:w="166" w:type="dxa"/>
        <w:tblLayout w:type="fixed"/>
        <w:tblLook w:val="00A0" w:firstRow="1" w:lastRow="0" w:firstColumn="1" w:lastColumn="0" w:noHBand="0" w:noVBand="0"/>
      </w:tblPr>
      <w:tblGrid>
        <w:gridCol w:w="1389"/>
        <w:gridCol w:w="708"/>
        <w:gridCol w:w="709"/>
        <w:gridCol w:w="709"/>
        <w:gridCol w:w="709"/>
        <w:gridCol w:w="708"/>
        <w:gridCol w:w="709"/>
        <w:gridCol w:w="650"/>
        <w:gridCol w:w="768"/>
        <w:gridCol w:w="708"/>
        <w:gridCol w:w="712"/>
        <w:gridCol w:w="706"/>
        <w:gridCol w:w="709"/>
        <w:gridCol w:w="708"/>
      </w:tblGrid>
      <w:tr w:rsidR="00F41B4B" w:rsidRPr="00F41B4B" w14:paraId="08532BBD" w14:textId="77777777" w:rsidTr="00A146B8">
        <w:trPr>
          <w:trHeight w:val="353"/>
        </w:trPr>
        <w:tc>
          <w:tcPr>
            <w:tcW w:w="1389" w:type="dxa"/>
            <w:vMerge w:val="restart"/>
          </w:tcPr>
          <w:p w14:paraId="739D5326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2126" w:type="dxa"/>
            <w:gridSpan w:val="3"/>
            <w:vMerge w:val="restart"/>
          </w:tcPr>
          <w:p w14:paraId="758BD449" w14:textId="77777777" w:rsidR="00F41B4B" w:rsidRPr="00F41B4B" w:rsidRDefault="00F41B4B" w:rsidP="00F41B4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964" w:type="dxa"/>
            <w:gridSpan w:val="7"/>
          </w:tcPr>
          <w:p w14:paraId="105BDB8D" w14:textId="77777777" w:rsidR="00F41B4B" w:rsidRPr="00F41B4B" w:rsidRDefault="00F41B4B" w:rsidP="00F41B4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123" w:type="dxa"/>
            <w:gridSpan w:val="3"/>
            <w:vMerge w:val="restart"/>
          </w:tcPr>
          <w:p w14:paraId="2F025A69" w14:textId="77777777" w:rsidR="00F41B4B" w:rsidRPr="00F41B4B" w:rsidRDefault="00F41B4B" w:rsidP="00F41B4B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4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F41B4B" w:rsidRPr="00F41B4B" w14:paraId="0BE63112" w14:textId="77777777" w:rsidTr="00A146B8">
        <w:trPr>
          <w:trHeight w:val="618"/>
        </w:trPr>
        <w:tc>
          <w:tcPr>
            <w:tcW w:w="1389" w:type="dxa"/>
            <w:vMerge/>
          </w:tcPr>
          <w:p w14:paraId="79C1B0F9" w14:textId="77777777" w:rsidR="00F41B4B" w:rsidRPr="00F41B4B" w:rsidRDefault="00F41B4B" w:rsidP="00F41B4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6AF2CF5" w14:textId="77777777" w:rsidR="00F41B4B" w:rsidRPr="00F41B4B" w:rsidRDefault="00F41B4B" w:rsidP="00F41B4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95C6714" w14:textId="77777777" w:rsidR="00F41B4B" w:rsidRPr="00F41B4B" w:rsidRDefault="00F41B4B" w:rsidP="00F41B4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50" w:type="dxa"/>
            <w:vMerge w:val="restart"/>
          </w:tcPr>
          <w:p w14:paraId="48EB4D52" w14:textId="77777777" w:rsidR="00F41B4B" w:rsidRPr="00F41B4B" w:rsidRDefault="00F41B4B" w:rsidP="00F41B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88" w:type="dxa"/>
            <w:gridSpan w:val="3"/>
          </w:tcPr>
          <w:p w14:paraId="06022194" w14:textId="77777777" w:rsidR="00F41B4B" w:rsidRPr="00F41B4B" w:rsidRDefault="00F41B4B" w:rsidP="00F41B4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123" w:type="dxa"/>
            <w:gridSpan w:val="3"/>
            <w:vMerge/>
          </w:tcPr>
          <w:p w14:paraId="1ACED5A1" w14:textId="77777777" w:rsidR="00F41B4B" w:rsidRPr="00F41B4B" w:rsidRDefault="00F41B4B" w:rsidP="00F41B4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4B" w:rsidRPr="00F41B4B" w14:paraId="4C433156" w14:textId="77777777" w:rsidTr="00A146B8">
        <w:trPr>
          <w:trHeight w:val="353"/>
        </w:trPr>
        <w:tc>
          <w:tcPr>
            <w:tcW w:w="1389" w:type="dxa"/>
            <w:vMerge/>
          </w:tcPr>
          <w:p w14:paraId="18F54021" w14:textId="77777777" w:rsidR="00F41B4B" w:rsidRPr="00F41B4B" w:rsidRDefault="00F41B4B" w:rsidP="00F41B4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A9FB7F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7B21F1E1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60492E29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727CCA9C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3875BC35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17C208B6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50" w:type="dxa"/>
            <w:vMerge/>
          </w:tcPr>
          <w:p w14:paraId="09D4DE3A" w14:textId="77777777" w:rsidR="00F41B4B" w:rsidRPr="00F41B4B" w:rsidRDefault="00F41B4B" w:rsidP="00F41B4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65DFBB6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1E8E4824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2" w:type="dxa"/>
          </w:tcPr>
          <w:p w14:paraId="53724A72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6" w:type="dxa"/>
          </w:tcPr>
          <w:p w14:paraId="629EC82F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0072ABF0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14:paraId="4A3AC923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1B4B" w:rsidRPr="00F41B4B" w14:paraId="55DED450" w14:textId="77777777" w:rsidTr="00A146B8">
        <w:trPr>
          <w:trHeight w:val="353"/>
        </w:trPr>
        <w:tc>
          <w:tcPr>
            <w:tcW w:w="1389" w:type="dxa"/>
          </w:tcPr>
          <w:p w14:paraId="48C88B94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Cs w:val="24"/>
              </w:rPr>
              <w:t>Веселовская СОШ № 1</w:t>
            </w:r>
          </w:p>
        </w:tc>
        <w:tc>
          <w:tcPr>
            <w:tcW w:w="708" w:type="dxa"/>
          </w:tcPr>
          <w:p w14:paraId="509F96B7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565BE2E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3D9A10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54C503A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BAE70A6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E247741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14:paraId="67FFE87B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14:paraId="5F8697CA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97A09CF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9D7137A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14:paraId="7B1321E2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2807D0E4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14:paraId="4EE582FC" w14:textId="77777777" w:rsidR="00F41B4B" w:rsidRPr="00F41B4B" w:rsidRDefault="00F41B4B" w:rsidP="00F41B4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B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6083E7F0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65CB16" w14:textId="77777777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4B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p w14:paraId="31B2BA95" w14:textId="2572FC72" w:rsidR="00F41B4B" w:rsidRPr="00F41B4B" w:rsidRDefault="00F41B4B" w:rsidP="00F41B4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B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1875"/>
        <w:gridCol w:w="1862"/>
        <w:gridCol w:w="1829"/>
        <w:gridCol w:w="1829"/>
      </w:tblGrid>
      <w:tr w:rsidR="00F41B4B" w:rsidRPr="00F41B4B" w14:paraId="041D8887" w14:textId="77777777" w:rsidTr="00045C27">
        <w:trPr>
          <w:jc w:val="center"/>
        </w:trPr>
        <w:tc>
          <w:tcPr>
            <w:tcW w:w="2823" w:type="dxa"/>
            <w:vMerge w:val="restart"/>
          </w:tcPr>
          <w:p w14:paraId="30ACB3AE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8046" w:type="dxa"/>
            <w:gridSpan w:val="4"/>
          </w:tcPr>
          <w:p w14:paraId="6C75F3F9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F41B4B" w:rsidRPr="00F41B4B" w14:paraId="3EC3CB75" w14:textId="77777777" w:rsidTr="00045C27">
        <w:trPr>
          <w:jc w:val="center"/>
        </w:trPr>
        <w:tc>
          <w:tcPr>
            <w:tcW w:w="2823" w:type="dxa"/>
            <w:vMerge/>
          </w:tcPr>
          <w:p w14:paraId="7C0B5A43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5A92B785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0-36 (%)</w:t>
            </w:r>
          </w:p>
        </w:tc>
        <w:tc>
          <w:tcPr>
            <w:tcW w:w="1993" w:type="dxa"/>
          </w:tcPr>
          <w:p w14:paraId="49975AD5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36-60 (%)</w:t>
            </w:r>
          </w:p>
        </w:tc>
        <w:tc>
          <w:tcPr>
            <w:tcW w:w="2030" w:type="dxa"/>
          </w:tcPr>
          <w:p w14:paraId="4E847E56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2030" w:type="dxa"/>
          </w:tcPr>
          <w:p w14:paraId="4BEF84BB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F41B4B" w:rsidRPr="00F41B4B" w14:paraId="5F80A595" w14:textId="77777777" w:rsidTr="00045C27">
        <w:trPr>
          <w:jc w:val="center"/>
        </w:trPr>
        <w:tc>
          <w:tcPr>
            <w:tcW w:w="2823" w:type="dxa"/>
          </w:tcPr>
          <w:p w14:paraId="786112F4" w14:textId="77777777" w:rsidR="00F41B4B" w:rsidRPr="00F41B4B" w:rsidRDefault="00F41B4B" w:rsidP="00F41B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993" w:type="dxa"/>
          </w:tcPr>
          <w:p w14:paraId="3F211779" w14:textId="77777777" w:rsidR="00F41B4B" w:rsidRPr="00F41B4B" w:rsidRDefault="00F41B4B" w:rsidP="00F41B4B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93" w:type="dxa"/>
          </w:tcPr>
          <w:p w14:paraId="738E481B" w14:textId="77777777" w:rsidR="00F41B4B" w:rsidRPr="00F41B4B" w:rsidRDefault="00F41B4B" w:rsidP="00F41B4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0 ч (0)</w:t>
            </w:r>
          </w:p>
        </w:tc>
        <w:tc>
          <w:tcPr>
            <w:tcW w:w="2030" w:type="dxa"/>
          </w:tcPr>
          <w:p w14:paraId="34713B21" w14:textId="77777777" w:rsidR="00F41B4B" w:rsidRPr="00F41B4B" w:rsidRDefault="00F41B4B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>2 ч (66,7)</w:t>
            </w:r>
          </w:p>
        </w:tc>
        <w:tc>
          <w:tcPr>
            <w:tcW w:w="2030" w:type="dxa"/>
          </w:tcPr>
          <w:p w14:paraId="76F63C9F" w14:textId="77777777" w:rsidR="00F41B4B" w:rsidRPr="00F41B4B" w:rsidRDefault="00F41B4B" w:rsidP="0016230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(33,3)  </w:t>
            </w:r>
          </w:p>
        </w:tc>
      </w:tr>
    </w:tbl>
    <w:p w14:paraId="655D2EDA" w14:textId="77777777" w:rsidR="00F41B4B" w:rsidRPr="00F41B4B" w:rsidRDefault="00F41B4B" w:rsidP="00F41B4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BF9BF4" w14:textId="77777777" w:rsidR="00A146B8" w:rsidRPr="00A146B8" w:rsidRDefault="00A146B8" w:rsidP="00A146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6B8">
        <w:rPr>
          <w:rFonts w:ascii="Times New Roman" w:eastAsia="Calibri" w:hAnsi="Times New Roman" w:cs="Times New Roman"/>
          <w:b/>
          <w:bCs/>
          <w:sz w:val="24"/>
          <w:szCs w:val="24"/>
        </w:rPr>
        <w:t>Обществознание – 2023.</w:t>
      </w:r>
    </w:p>
    <w:p w14:paraId="1DCEBC41" w14:textId="77777777" w:rsidR="00A146B8" w:rsidRPr="00A146B8" w:rsidRDefault="00A146B8" w:rsidP="00A146B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46B8">
        <w:rPr>
          <w:rFonts w:ascii="Times New Roman" w:eastAsia="Calibri" w:hAnsi="Times New Roman" w:cs="Times New Roman"/>
          <w:bCs/>
          <w:sz w:val="24"/>
          <w:szCs w:val="24"/>
        </w:rPr>
        <w:t xml:space="preserve">В едином государственном экзамене по </w:t>
      </w:r>
      <w:r w:rsidRPr="00A146B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обществознанию </w:t>
      </w:r>
      <w:r w:rsidRPr="00A146B8">
        <w:rPr>
          <w:rFonts w:ascii="Times New Roman" w:eastAsia="Calibri" w:hAnsi="Times New Roman" w:cs="Times New Roman"/>
          <w:bCs/>
          <w:sz w:val="24"/>
          <w:szCs w:val="24"/>
        </w:rPr>
        <w:t xml:space="preserve">приняли участие 6 выпускников текущего года, что на 2 человек меньше, чем в 2022 году. </w:t>
      </w:r>
    </w:p>
    <w:p w14:paraId="1F18D093" w14:textId="77777777" w:rsidR="00A146B8" w:rsidRPr="00A146B8" w:rsidRDefault="00A146B8" w:rsidP="00A146B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6B8">
        <w:rPr>
          <w:rFonts w:ascii="Times New Roman" w:eastAsia="Calibri" w:hAnsi="Times New Roman" w:cs="Times New Roman"/>
          <w:bCs/>
          <w:sz w:val="24"/>
          <w:szCs w:val="24"/>
        </w:rPr>
        <w:t>Средний балл по предмету - 66 балла, что на 15 баллов выше прошлого года (51).</w:t>
      </w:r>
    </w:p>
    <w:p w14:paraId="0ACD4420" w14:textId="77777777" w:rsidR="003D14BB" w:rsidRDefault="003D14BB" w:rsidP="00A146B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14:paraId="16064B68" w14:textId="1E8C6361" w:rsidR="00A146B8" w:rsidRPr="00A146B8" w:rsidRDefault="00A146B8" w:rsidP="00A146B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A146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Результаты ЕГЭ по обществознанию в 2023 году</w:t>
      </w:r>
    </w:p>
    <w:tbl>
      <w:tblPr>
        <w:tblStyle w:val="a3"/>
        <w:tblW w:w="1077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19"/>
        <w:gridCol w:w="696"/>
        <w:gridCol w:w="696"/>
        <w:gridCol w:w="696"/>
        <w:gridCol w:w="716"/>
        <w:gridCol w:w="722"/>
        <w:gridCol w:w="851"/>
        <w:gridCol w:w="708"/>
        <w:gridCol w:w="709"/>
        <w:gridCol w:w="851"/>
        <w:gridCol w:w="850"/>
        <w:gridCol w:w="709"/>
        <w:gridCol w:w="850"/>
      </w:tblGrid>
      <w:tr w:rsidR="003D14BB" w:rsidRPr="00A146B8" w14:paraId="60E657A6" w14:textId="77777777" w:rsidTr="003D14BB">
        <w:trPr>
          <w:trHeight w:val="270"/>
        </w:trPr>
        <w:tc>
          <w:tcPr>
            <w:tcW w:w="1719" w:type="dxa"/>
            <w:vMerge w:val="restart"/>
          </w:tcPr>
          <w:p w14:paraId="0A878A82" w14:textId="77777777" w:rsidR="003D14BB" w:rsidRPr="00A146B8" w:rsidRDefault="003D14BB" w:rsidP="00A146B8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Наименования МБОУ </w:t>
            </w:r>
          </w:p>
        </w:tc>
        <w:tc>
          <w:tcPr>
            <w:tcW w:w="2088" w:type="dxa"/>
            <w:gridSpan w:val="3"/>
            <w:vMerge w:val="restart"/>
          </w:tcPr>
          <w:p w14:paraId="0CD959C6" w14:textId="77777777" w:rsidR="003D14BB" w:rsidRPr="00A146B8" w:rsidRDefault="003D14BB" w:rsidP="00A146B8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4557" w:type="dxa"/>
            <w:gridSpan w:val="6"/>
          </w:tcPr>
          <w:p w14:paraId="0955AB6B" w14:textId="77777777" w:rsidR="003D14BB" w:rsidRPr="00A146B8" w:rsidRDefault="003D14BB" w:rsidP="00A146B8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409" w:type="dxa"/>
            <w:gridSpan w:val="3"/>
            <w:vMerge w:val="restart"/>
          </w:tcPr>
          <w:p w14:paraId="369DDAF9" w14:textId="4283EEDD" w:rsidR="003D14BB" w:rsidRPr="00A146B8" w:rsidRDefault="003D14BB" w:rsidP="00A146B8">
            <w:pPr>
              <w:spacing w:line="276" w:lineRule="auto"/>
              <w:ind w:right="86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6B8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D14BB" w:rsidRPr="00A146B8" w14:paraId="0511924C" w14:textId="77777777" w:rsidTr="003D14BB">
        <w:trPr>
          <w:trHeight w:val="376"/>
        </w:trPr>
        <w:tc>
          <w:tcPr>
            <w:tcW w:w="1719" w:type="dxa"/>
            <w:vMerge/>
          </w:tcPr>
          <w:p w14:paraId="7FBD694C" w14:textId="77777777" w:rsidR="003D14BB" w:rsidRPr="00A146B8" w:rsidRDefault="003D14BB" w:rsidP="00A146B8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Merge/>
          </w:tcPr>
          <w:p w14:paraId="207D7B54" w14:textId="77777777" w:rsidR="003D14BB" w:rsidRPr="00A146B8" w:rsidRDefault="003D14BB" w:rsidP="00A146B8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08F0FC97" w14:textId="77777777" w:rsidR="003D14BB" w:rsidRPr="00A146B8" w:rsidRDefault="003D14BB" w:rsidP="00A146B8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2268" w:type="dxa"/>
            <w:gridSpan w:val="3"/>
          </w:tcPr>
          <w:p w14:paraId="2016F3BD" w14:textId="77777777" w:rsidR="003D14BB" w:rsidRPr="00A146B8" w:rsidRDefault="003D14BB" w:rsidP="00A146B8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409" w:type="dxa"/>
            <w:gridSpan w:val="3"/>
            <w:vMerge/>
          </w:tcPr>
          <w:p w14:paraId="2B916D0F" w14:textId="7FA715E1" w:rsidR="003D14BB" w:rsidRPr="00A146B8" w:rsidRDefault="003D14BB" w:rsidP="00A146B8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BB" w:rsidRPr="00A146B8" w14:paraId="39EEAFB0" w14:textId="77777777" w:rsidTr="003D14BB">
        <w:trPr>
          <w:trHeight w:val="270"/>
        </w:trPr>
        <w:tc>
          <w:tcPr>
            <w:tcW w:w="1719" w:type="dxa"/>
            <w:vMerge/>
          </w:tcPr>
          <w:p w14:paraId="0E2629C8" w14:textId="77777777" w:rsidR="003D14BB" w:rsidRPr="00A146B8" w:rsidRDefault="003D14BB" w:rsidP="003D14B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91D8BA9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2D83C077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327B688D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6" w:type="dxa"/>
          </w:tcPr>
          <w:p w14:paraId="4366C276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2" w:type="dxa"/>
          </w:tcPr>
          <w:p w14:paraId="583F0F85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06433551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14:paraId="5B61094A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34AE43CF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1C6C3391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1A0E2351" w14:textId="0BC4D441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7E031392" w14:textId="190F7AF0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712B655" w14:textId="4D5A0475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14BB" w:rsidRPr="00A146B8" w14:paraId="4540258B" w14:textId="77777777" w:rsidTr="003D14BB">
        <w:trPr>
          <w:trHeight w:val="270"/>
        </w:trPr>
        <w:tc>
          <w:tcPr>
            <w:tcW w:w="1719" w:type="dxa"/>
          </w:tcPr>
          <w:p w14:paraId="14D6B45A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Веселовская СОШ № 1</w:t>
            </w:r>
          </w:p>
        </w:tc>
        <w:tc>
          <w:tcPr>
            <w:tcW w:w="696" w:type="dxa"/>
          </w:tcPr>
          <w:p w14:paraId="0BD1AA21" w14:textId="37A748A2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696" w:type="dxa"/>
          </w:tcPr>
          <w:p w14:paraId="057867C5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77319162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14:paraId="78B5C4E6" w14:textId="77777777" w:rsid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  <w:p w14:paraId="43A34BDF" w14:textId="7C141913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722" w:type="dxa"/>
          </w:tcPr>
          <w:p w14:paraId="05E18929" w14:textId="77777777" w:rsid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6AA279CF" w14:textId="3857A9A9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6296FAC5" w14:textId="77777777" w:rsid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7627E532" w14:textId="2905E7B6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39097B0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</w:tcPr>
          <w:p w14:paraId="0D1823C4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20CE2C" w14:textId="7777777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7C167C" w14:textId="01EBFAF2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6F92621F" w14:textId="5506BA67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14:paraId="5DCB2E14" w14:textId="248A3D0E" w:rsidR="003D14BB" w:rsidRPr="00A146B8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4EE5D89D" w14:textId="77777777" w:rsidR="003D14BB" w:rsidRDefault="003D14BB" w:rsidP="00A146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D2BC6" w14:textId="62B3D294" w:rsidR="00A146B8" w:rsidRDefault="00A146B8" w:rsidP="00A146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6B8">
        <w:rPr>
          <w:rFonts w:ascii="Times New Roman" w:eastAsia="Calibri" w:hAnsi="Times New Roman" w:cs="Times New Roman"/>
          <w:sz w:val="24"/>
          <w:szCs w:val="24"/>
        </w:rPr>
        <w:t>Набрали тестовый балл</w:t>
      </w:r>
    </w:p>
    <w:p w14:paraId="27A265E9" w14:textId="77777777" w:rsidR="003D14BB" w:rsidRPr="00A146B8" w:rsidRDefault="003D14BB" w:rsidP="00A146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1775"/>
        <w:gridCol w:w="1801"/>
        <w:gridCol w:w="1801"/>
        <w:gridCol w:w="1858"/>
      </w:tblGrid>
      <w:tr w:rsidR="00A146B8" w:rsidRPr="00A146B8" w14:paraId="02A809F1" w14:textId="77777777" w:rsidTr="003D14BB">
        <w:trPr>
          <w:jc w:val="center"/>
        </w:trPr>
        <w:tc>
          <w:tcPr>
            <w:tcW w:w="2987" w:type="dxa"/>
            <w:vMerge w:val="restart"/>
          </w:tcPr>
          <w:p w14:paraId="4DB52272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7888" w:type="dxa"/>
            <w:gridSpan w:val="4"/>
          </w:tcPr>
          <w:p w14:paraId="38F74F40" w14:textId="77777777" w:rsidR="00A146B8" w:rsidRPr="00A146B8" w:rsidRDefault="00A146B8" w:rsidP="00A146B8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A146B8" w:rsidRPr="00A146B8" w14:paraId="061DBA0D" w14:textId="77777777" w:rsidTr="003D14BB">
        <w:trPr>
          <w:jc w:val="center"/>
        </w:trPr>
        <w:tc>
          <w:tcPr>
            <w:tcW w:w="2987" w:type="dxa"/>
            <w:vMerge/>
          </w:tcPr>
          <w:p w14:paraId="0392252B" w14:textId="77777777" w:rsidR="00A146B8" w:rsidRPr="00A146B8" w:rsidRDefault="00A146B8" w:rsidP="00A146B8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18A88219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0-42 (%)</w:t>
            </w:r>
          </w:p>
        </w:tc>
        <w:tc>
          <w:tcPr>
            <w:tcW w:w="1972" w:type="dxa"/>
          </w:tcPr>
          <w:p w14:paraId="1393A848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42-60 (%)</w:t>
            </w:r>
          </w:p>
        </w:tc>
        <w:tc>
          <w:tcPr>
            <w:tcW w:w="1972" w:type="dxa"/>
          </w:tcPr>
          <w:p w14:paraId="22AB8705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1972" w:type="dxa"/>
          </w:tcPr>
          <w:p w14:paraId="29679722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A146B8" w:rsidRPr="00A146B8" w14:paraId="090CF278" w14:textId="77777777" w:rsidTr="003D14BB">
        <w:trPr>
          <w:jc w:val="center"/>
        </w:trPr>
        <w:tc>
          <w:tcPr>
            <w:tcW w:w="2987" w:type="dxa"/>
          </w:tcPr>
          <w:p w14:paraId="3D773384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972" w:type="dxa"/>
          </w:tcPr>
          <w:p w14:paraId="21002649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14:paraId="1DC979B7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sz w:val="24"/>
                <w:szCs w:val="24"/>
              </w:rPr>
              <w:t>2 (33,3)</w:t>
            </w:r>
          </w:p>
        </w:tc>
        <w:tc>
          <w:tcPr>
            <w:tcW w:w="1972" w:type="dxa"/>
          </w:tcPr>
          <w:p w14:paraId="554F27FD" w14:textId="77777777" w:rsidR="00A146B8" w:rsidRPr="00A146B8" w:rsidRDefault="00A146B8" w:rsidP="00A146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sz w:val="24"/>
                <w:szCs w:val="24"/>
              </w:rPr>
              <w:t>4 (66,7)</w:t>
            </w:r>
          </w:p>
        </w:tc>
        <w:tc>
          <w:tcPr>
            <w:tcW w:w="1972" w:type="dxa"/>
          </w:tcPr>
          <w:p w14:paraId="58BDEBD3" w14:textId="77777777" w:rsidR="00A146B8" w:rsidRPr="00A146B8" w:rsidRDefault="00A146B8" w:rsidP="00A146B8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2BE4AFDB" w14:textId="77777777" w:rsidR="003D14BB" w:rsidRDefault="00A146B8" w:rsidP="003B3A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46B8">
        <w:rPr>
          <w:rFonts w:ascii="Times New Roman" w:eastAsia="Calibri" w:hAnsi="Times New Roman" w:cs="Times New Roman"/>
          <w:sz w:val="24"/>
          <w:szCs w:val="24"/>
        </w:rPr>
        <w:tab/>
      </w:r>
    </w:p>
    <w:p w14:paraId="15BD7AF8" w14:textId="77777777" w:rsidR="003B3AC7" w:rsidRDefault="00A146B8" w:rsidP="003B3AC7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46B8">
        <w:rPr>
          <w:rFonts w:ascii="Times New Roman" w:eastAsia="Calibri" w:hAnsi="Times New Roman" w:cs="Times New Roman"/>
          <w:bCs/>
          <w:sz w:val="24"/>
          <w:szCs w:val="24"/>
        </w:rPr>
        <w:t>В 2023 году уменьшилась доля участников, получивших от 42 до 60 баллов, от 80 до 100 баллов</w:t>
      </w:r>
    </w:p>
    <w:p w14:paraId="5FFE4D86" w14:textId="77777777" w:rsidR="003D14BB" w:rsidRDefault="003D14BB" w:rsidP="003B3A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BCF5E" w14:textId="77777777" w:rsidR="003D14BB" w:rsidRDefault="003D14BB" w:rsidP="003B3A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F34E6" w14:textId="77777777" w:rsidR="003D14BB" w:rsidRPr="003D14BB" w:rsidRDefault="003D14BB" w:rsidP="003D14B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14BB">
        <w:rPr>
          <w:rFonts w:ascii="Times New Roman" w:eastAsia="Calibri" w:hAnsi="Times New Roman" w:cs="Times New Roman"/>
          <w:b/>
          <w:bCs/>
          <w:sz w:val="24"/>
          <w:szCs w:val="24"/>
        </w:rPr>
        <w:t>Информатика- 2023.</w:t>
      </w:r>
    </w:p>
    <w:p w14:paraId="2BCD16D3" w14:textId="77777777" w:rsidR="003D14BB" w:rsidRPr="003D14BB" w:rsidRDefault="003D14BB" w:rsidP="003D14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В едином государственном экзамене </w:t>
      </w:r>
      <w:r w:rsidRPr="003D14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информатике</w:t>
      </w: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 приняли участие 6 человек. </w:t>
      </w:r>
    </w:p>
    <w:tbl>
      <w:tblPr>
        <w:tblStyle w:val="a3"/>
        <w:tblpPr w:leftFromText="180" w:rightFromText="180" w:vertAnchor="text" w:horzAnchor="margin" w:tblpXSpec="center" w:tblpY="1186"/>
        <w:tblW w:w="9918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704"/>
        <w:gridCol w:w="709"/>
        <w:gridCol w:w="728"/>
        <w:gridCol w:w="755"/>
        <w:gridCol w:w="785"/>
        <w:gridCol w:w="709"/>
        <w:gridCol w:w="850"/>
        <w:gridCol w:w="851"/>
        <w:gridCol w:w="708"/>
        <w:gridCol w:w="709"/>
        <w:gridCol w:w="851"/>
        <w:gridCol w:w="708"/>
        <w:gridCol w:w="851"/>
      </w:tblGrid>
      <w:tr w:rsidR="003D14BB" w:rsidRPr="003D14BB" w14:paraId="3A242A7A" w14:textId="77777777" w:rsidTr="003D14BB">
        <w:trPr>
          <w:trHeight w:val="131"/>
        </w:trPr>
        <w:tc>
          <w:tcPr>
            <w:tcW w:w="2141" w:type="dxa"/>
            <w:gridSpan w:val="3"/>
            <w:vMerge w:val="restart"/>
          </w:tcPr>
          <w:p w14:paraId="75F16A20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367" w:type="dxa"/>
            <w:gridSpan w:val="7"/>
          </w:tcPr>
          <w:p w14:paraId="498146C9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410" w:type="dxa"/>
            <w:gridSpan w:val="3"/>
            <w:vMerge w:val="restart"/>
          </w:tcPr>
          <w:p w14:paraId="7F855BEA" w14:textId="77777777" w:rsidR="003D14BB" w:rsidRPr="003D14BB" w:rsidRDefault="003D14BB" w:rsidP="003D14BB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B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D14BB" w:rsidRPr="003D14BB" w14:paraId="55AEE2AE" w14:textId="77777777" w:rsidTr="003D14BB">
        <w:trPr>
          <w:trHeight w:val="204"/>
        </w:trPr>
        <w:tc>
          <w:tcPr>
            <w:tcW w:w="2141" w:type="dxa"/>
            <w:gridSpan w:val="3"/>
            <w:vMerge/>
          </w:tcPr>
          <w:p w14:paraId="187E5793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3"/>
          </w:tcPr>
          <w:p w14:paraId="41F2604B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850" w:type="dxa"/>
            <w:vMerge w:val="restart"/>
          </w:tcPr>
          <w:p w14:paraId="0A64F870" w14:textId="77777777" w:rsidR="003D14BB" w:rsidRPr="003D14BB" w:rsidRDefault="003D14BB" w:rsidP="003D14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</w:tcPr>
          <w:p w14:paraId="5E9B9656" w14:textId="77777777" w:rsidR="003D14BB" w:rsidRPr="003D14BB" w:rsidRDefault="003D14BB" w:rsidP="003D14B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410" w:type="dxa"/>
            <w:gridSpan w:val="3"/>
            <w:vMerge/>
          </w:tcPr>
          <w:p w14:paraId="11E33D2F" w14:textId="77777777" w:rsidR="003D14BB" w:rsidRPr="003D14BB" w:rsidRDefault="003D14BB" w:rsidP="003D14BB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BB" w:rsidRPr="003D14BB" w14:paraId="59603C44" w14:textId="77777777" w:rsidTr="003D14BB">
        <w:trPr>
          <w:trHeight w:val="131"/>
        </w:trPr>
        <w:tc>
          <w:tcPr>
            <w:tcW w:w="704" w:type="dxa"/>
          </w:tcPr>
          <w:p w14:paraId="313B064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406D90B0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8" w:type="dxa"/>
          </w:tcPr>
          <w:p w14:paraId="46548C2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55" w:type="dxa"/>
          </w:tcPr>
          <w:p w14:paraId="349264D4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85" w:type="dxa"/>
          </w:tcPr>
          <w:p w14:paraId="6F32E19E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0E066AFB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/>
          </w:tcPr>
          <w:p w14:paraId="2742C6F9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8033E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4501319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59D98145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14:paraId="08410C1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427A520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69AAD2A7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14BB" w:rsidRPr="003D14BB" w14:paraId="2464CEDD" w14:textId="77777777" w:rsidTr="003D14BB">
        <w:trPr>
          <w:trHeight w:val="131"/>
        </w:trPr>
        <w:tc>
          <w:tcPr>
            <w:tcW w:w="704" w:type="dxa"/>
          </w:tcPr>
          <w:p w14:paraId="5BF4D03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9E5EF0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14:paraId="650FE031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14:paraId="2D18B349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14:paraId="27A2B82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0B38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C74DED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14:paraId="5A95EE44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4E292D3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27869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640655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14:paraId="3E53C7CA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F247337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</w:tbl>
    <w:p w14:paraId="4A60AB82" w14:textId="4B34B534" w:rsidR="003D14BB" w:rsidRPr="003D14BB" w:rsidRDefault="003D14BB" w:rsidP="003D14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Набрали минимальное количество баллов (40) 4 выпускника, что составило 66,6 %. Средний балл– 47,5, что на 12,5 балла ниже, чем в 2022 году (60 балла). Самый высокий балл по предмету – 85 баллов </w:t>
      </w:r>
    </w:p>
    <w:p w14:paraId="72C0E99C" w14:textId="77777777" w:rsid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04BEB" w14:textId="5347F43A" w:rsidR="003D14BB" w:rsidRPr="003D14BB" w:rsidRDefault="003D14BB" w:rsidP="004A5BF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4"/>
        <w:gridCol w:w="1830"/>
        <w:gridCol w:w="1830"/>
        <w:gridCol w:w="1830"/>
        <w:gridCol w:w="1830"/>
      </w:tblGrid>
      <w:tr w:rsidR="003D14BB" w:rsidRPr="003D14BB" w14:paraId="2A09AA38" w14:textId="77777777" w:rsidTr="003D14BB">
        <w:trPr>
          <w:jc w:val="center"/>
        </w:trPr>
        <w:tc>
          <w:tcPr>
            <w:tcW w:w="2745" w:type="dxa"/>
            <w:vMerge w:val="restart"/>
          </w:tcPr>
          <w:p w14:paraId="1AD0EA84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8124" w:type="dxa"/>
            <w:gridSpan w:val="4"/>
          </w:tcPr>
          <w:p w14:paraId="5BC1849F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D14BB" w:rsidRPr="003D14BB" w14:paraId="1165420D" w14:textId="77777777" w:rsidTr="003D14BB">
        <w:trPr>
          <w:jc w:val="center"/>
        </w:trPr>
        <w:tc>
          <w:tcPr>
            <w:tcW w:w="2745" w:type="dxa"/>
            <w:vMerge/>
          </w:tcPr>
          <w:p w14:paraId="4FD3F3BE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113AB238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0-40 (%)</w:t>
            </w:r>
          </w:p>
        </w:tc>
        <w:tc>
          <w:tcPr>
            <w:tcW w:w="2031" w:type="dxa"/>
          </w:tcPr>
          <w:p w14:paraId="13D3BAEE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40-60 (%)</w:t>
            </w:r>
          </w:p>
        </w:tc>
        <w:tc>
          <w:tcPr>
            <w:tcW w:w="2031" w:type="dxa"/>
          </w:tcPr>
          <w:p w14:paraId="3CB6F2DC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2031" w:type="dxa"/>
          </w:tcPr>
          <w:p w14:paraId="518FB6D1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3D14BB" w:rsidRPr="003D14BB" w14:paraId="2EBF8CA0" w14:textId="77777777" w:rsidTr="003D14BB">
        <w:trPr>
          <w:jc w:val="center"/>
        </w:trPr>
        <w:tc>
          <w:tcPr>
            <w:tcW w:w="2745" w:type="dxa"/>
          </w:tcPr>
          <w:p w14:paraId="74A3A331" w14:textId="77777777" w:rsidR="003D14BB" w:rsidRPr="003D14BB" w:rsidRDefault="003D14BB" w:rsidP="003D14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2031" w:type="dxa"/>
          </w:tcPr>
          <w:p w14:paraId="44B89107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2 (33,3)</w:t>
            </w:r>
          </w:p>
        </w:tc>
        <w:tc>
          <w:tcPr>
            <w:tcW w:w="2031" w:type="dxa"/>
          </w:tcPr>
          <w:p w14:paraId="77A087B1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2 (33,3)</w:t>
            </w:r>
          </w:p>
        </w:tc>
        <w:tc>
          <w:tcPr>
            <w:tcW w:w="2031" w:type="dxa"/>
          </w:tcPr>
          <w:p w14:paraId="64827C72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1 (16,7)</w:t>
            </w:r>
          </w:p>
        </w:tc>
        <w:tc>
          <w:tcPr>
            <w:tcW w:w="2031" w:type="dxa"/>
          </w:tcPr>
          <w:p w14:paraId="7CED1806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1 (16,7)</w:t>
            </w:r>
          </w:p>
        </w:tc>
      </w:tr>
    </w:tbl>
    <w:p w14:paraId="46D63907" w14:textId="77777777" w:rsidR="003D14BB" w:rsidRP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59152" w14:textId="77777777" w:rsidR="003D14BB" w:rsidRPr="003D14BB" w:rsidRDefault="003D14BB" w:rsidP="003D14B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4BB">
        <w:rPr>
          <w:rFonts w:ascii="Times New Roman" w:eastAsia="Calibri" w:hAnsi="Times New Roman" w:cs="Times New Roman"/>
          <w:b/>
          <w:sz w:val="24"/>
          <w:szCs w:val="24"/>
        </w:rPr>
        <w:t>Физика – 2023.</w:t>
      </w:r>
    </w:p>
    <w:p w14:paraId="6AE4C89C" w14:textId="77777777" w:rsidR="003D14BB" w:rsidRP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ab/>
        <w:t>В 2023 году предмет «физика» в форме ЕГЭ сдавали 5 выпускников текущего года.</w:t>
      </w:r>
    </w:p>
    <w:p w14:paraId="65F0EFFF" w14:textId="509D58C9" w:rsidR="003D14BB" w:rsidRDefault="003D14BB" w:rsidP="003D14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Не набрали минимального количества баллов (36) по данному предмету 2 человека (40%) </w:t>
      </w:r>
    </w:p>
    <w:p w14:paraId="3F63E82B" w14:textId="77777777" w:rsidR="003D14BB" w:rsidRPr="003D14BB" w:rsidRDefault="003D14BB" w:rsidP="003D14BB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1010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25"/>
        <w:gridCol w:w="724"/>
        <w:gridCol w:w="728"/>
        <w:gridCol w:w="727"/>
        <w:gridCol w:w="726"/>
        <w:gridCol w:w="876"/>
        <w:gridCol w:w="581"/>
        <w:gridCol w:w="1018"/>
        <w:gridCol w:w="773"/>
        <w:gridCol w:w="733"/>
        <w:gridCol w:w="1019"/>
        <w:gridCol w:w="754"/>
        <w:gridCol w:w="723"/>
      </w:tblGrid>
      <w:tr w:rsidR="003D14BB" w:rsidRPr="003D14BB" w14:paraId="4B63AF45" w14:textId="77777777" w:rsidTr="003D14BB">
        <w:trPr>
          <w:trHeight w:val="259"/>
        </w:trPr>
        <w:tc>
          <w:tcPr>
            <w:tcW w:w="2177" w:type="dxa"/>
            <w:gridSpan w:val="3"/>
            <w:vMerge w:val="restart"/>
          </w:tcPr>
          <w:p w14:paraId="6733F60E" w14:textId="77777777" w:rsidR="003D14BB" w:rsidRPr="003D14BB" w:rsidRDefault="003D14BB" w:rsidP="003D14BB">
            <w:pPr>
              <w:snapToGrid w:val="0"/>
              <w:spacing w:line="276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434" w:type="dxa"/>
            <w:gridSpan w:val="7"/>
          </w:tcPr>
          <w:p w14:paraId="4F7370EB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496" w:type="dxa"/>
            <w:gridSpan w:val="3"/>
            <w:vMerge w:val="restart"/>
          </w:tcPr>
          <w:p w14:paraId="1ABFCE8D" w14:textId="77777777" w:rsidR="003D14BB" w:rsidRPr="003D14BB" w:rsidRDefault="003D14BB" w:rsidP="003D14BB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BB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D14BB" w:rsidRPr="003D14BB" w14:paraId="2A30ED26" w14:textId="77777777" w:rsidTr="003D14BB">
        <w:trPr>
          <w:trHeight w:val="259"/>
        </w:trPr>
        <w:tc>
          <w:tcPr>
            <w:tcW w:w="2177" w:type="dxa"/>
            <w:gridSpan w:val="3"/>
            <w:vMerge/>
          </w:tcPr>
          <w:p w14:paraId="4A47BECF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3D6FF5BF" w14:textId="77777777" w:rsidR="003D14BB" w:rsidRPr="003D14BB" w:rsidRDefault="003D14BB" w:rsidP="003D14B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81" w:type="dxa"/>
            <w:vMerge w:val="restart"/>
          </w:tcPr>
          <w:p w14:paraId="0B338578" w14:textId="77777777" w:rsidR="003D14BB" w:rsidRPr="003D14BB" w:rsidRDefault="003D14BB" w:rsidP="003D14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24" w:type="dxa"/>
            <w:gridSpan w:val="3"/>
          </w:tcPr>
          <w:p w14:paraId="52940158" w14:textId="77777777" w:rsidR="003D14BB" w:rsidRPr="003D14BB" w:rsidRDefault="003D14BB" w:rsidP="003D14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496" w:type="dxa"/>
            <w:gridSpan w:val="3"/>
            <w:vMerge/>
          </w:tcPr>
          <w:p w14:paraId="13046204" w14:textId="77777777" w:rsidR="003D14BB" w:rsidRPr="003D14BB" w:rsidRDefault="003D14BB" w:rsidP="003D14B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BB" w:rsidRPr="003D14BB" w14:paraId="6B244AE7" w14:textId="77777777" w:rsidTr="003D14BB">
        <w:trPr>
          <w:trHeight w:val="259"/>
        </w:trPr>
        <w:tc>
          <w:tcPr>
            <w:tcW w:w="725" w:type="dxa"/>
          </w:tcPr>
          <w:p w14:paraId="32069F66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4" w:type="dxa"/>
          </w:tcPr>
          <w:p w14:paraId="431DE8AB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8" w:type="dxa"/>
          </w:tcPr>
          <w:p w14:paraId="6D73AF13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7" w:type="dxa"/>
          </w:tcPr>
          <w:p w14:paraId="0A106CA2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</w:tcPr>
          <w:p w14:paraId="332438BA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14:paraId="0FA1020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81" w:type="dxa"/>
            <w:vMerge/>
          </w:tcPr>
          <w:p w14:paraId="2ED87554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19F1BB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</w:tcPr>
          <w:p w14:paraId="1B5B6116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33" w:type="dxa"/>
          </w:tcPr>
          <w:p w14:paraId="1BA84DC7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19" w:type="dxa"/>
          </w:tcPr>
          <w:p w14:paraId="22BC9B65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4" w:type="dxa"/>
          </w:tcPr>
          <w:p w14:paraId="38A22BD6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3" w:type="dxa"/>
          </w:tcPr>
          <w:p w14:paraId="407888C9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14BB" w:rsidRPr="003D14BB" w14:paraId="10F8833E" w14:textId="77777777" w:rsidTr="003D14BB">
        <w:trPr>
          <w:trHeight w:val="259"/>
        </w:trPr>
        <w:tc>
          <w:tcPr>
            <w:tcW w:w="725" w:type="dxa"/>
          </w:tcPr>
          <w:p w14:paraId="6A5A6F7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14:paraId="2A73D3B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14:paraId="388E145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14:paraId="3DAFD115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14:paraId="1CF4ED4B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7B4027D7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67455BE3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14:paraId="6AE30C2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2356E5BA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14:paraId="57B7E03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4421A16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4" w:type="dxa"/>
          </w:tcPr>
          <w:p w14:paraId="5939DD2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" w:type="dxa"/>
          </w:tcPr>
          <w:p w14:paraId="1BE73C14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14:paraId="4922D395" w14:textId="77777777" w:rsidR="003D14BB" w:rsidRDefault="003D14BB" w:rsidP="003D14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88F0" w14:textId="70F6DA55" w:rsidR="003D14BB" w:rsidRPr="003D14BB" w:rsidRDefault="003D14BB" w:rsidP="003D14B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 xml:space="preserve">Средний балл </w:t>
      </w:r>
      <w:proofErr w:type="gramStart"/>
      <w:r w:rsidRPr="003D14BB">
        <w:rPr>
          <w:rFonts w:ascii="Times New Roman" w:eastAsia="Calibri" w:hAnsi="Times New Roman" w:cs="Times New Roman"/>
          <w:sz w:val="24"/>
          <w:szCs w:val="24"/>
        </w:rPr>
        <w:t>по  предмету</w:t>
      </w:r>
      <w:proofErr w:type="gramEnd"/>
      <w:r w:rsidRPr="003D14BB">
        <w:rPr>
          <w:rFonts w:ascii="Times New Roman" w:eastAsia="Calibri" w:hAnsi="Times New Roman" w:cs="Times New Roman"/>
          <w:sz w:val="24"/>
          <w:szCs w:val="24"/>
        </w:rPr>
        <w:t xml:space="preserve"> снизился с 48 до 41.</w:t>
      </w:r>
    </w:p>
    <w:p w14:paraId="3F7DF77D" w14:textId="77777777" w:rsid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5277E" w14:textId="581BD9C3" w:rsidR="003D14BB" w:rsidRP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1831"/>
        <w:gridCol w:w="1831"/>
        <w:gridCol w:w="1803"/>
        <w:gridCol w:w="1803"/>
      </w:tblGrid>
      <w:tr w:rsidR="003D14BB" w:rsidRPr="003D14BB" w14:paraId="6B98815D" w14:textId="77777777" w:rsidTr="003D14BB">
        <w:trPr>
          <w:jc w:val="center"/>
        </w:trPr>
        <w:tc>
          <w:tcPr>
            <w:tcW w:w="2786" w:type="dxa"/>
            <w:vMerge w:val="restart"/>
          </w:tcPr>
          <w:p w14:paraId="7288F179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164933898"/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7268" w:type="dxa"/>
            <w:gridSpan w:val="4"/>
          </w:tcPr>
          <w:p w14:paraId="0AA4B3F5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3D14BB" w:rsidRPr="003D14BB" w14:paraId="7D41DCBD" w14:textId="77777777" w:rsidTr="003D14BB">
        <w:trPr>
          <w:jc w:val="center"/>
        </w:trPr>
        <w:tc>
          <w:tcPr>
            <w:tcW w:w="2786" w:type="dxa"/>
            <w:vMerge/>
          </w:tcPr>
          <w:p w14:paraId="54A7B1F0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4062266B" w14:textId="5E8C5498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0-36 (%)</w:t>
            </w:r>
          </w:p>
        </w:tc>
        <w:tc>
          <w:tcPr>
            <w:tcW w:w="1831" w:type="dxa"/>
          </w:tcPr>
          <w:p w14:paraId="1068B5BC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36-60 (%) </w:t>
            </w:r>
          </w:p>
        </w:tc>
        <w:tc>
          <w:tcPr>
            <w:tcW w:w="1803" w:type="dxa"/>
          </w:tcPr>
          <w:p w14:paraId="1C109F20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60-80 (%) </w:t>
            </w:r>
          </w:p>
        </w:tc>
        <w:tc>
          <w:tcPr>
            <w:tcW w:w="1803" w:type="dxa"/>
          </w:tcPr>
          <w:p w14:paraId="44B56072" w14:textId="77777777" w:rsidR="003D14BB" w:rsidRPr="003D14BB" w:rsidRDefault="003D14BB" w:rsidP="003D14B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3D14BB" w:rsidRPr="003D14BB" w14:paraId="7042E022" w14:textId="77777777" w:rsidTr="003D14BB">
        <w:trPr>
          <w:jc w:val="center"/>
        </w:trPr>
        <w:tc>
          <w:tcPr>
            <w:tcW w:w="2786" w:type="dxa"/>
          </w:tcPr>
          <w:p w14:paraId="62BE2B01" w14:textId="77777777" w:rsidR="003D14BB" w:rsidRPr="003D14BB" w:rsidRDefault="003D14BB" w:rsidP="003D14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831" w:type="dxa"/>
          </w:tcPr>
          <w:p w14:paraId="3484B861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1831" w:type="dxa"/>
          </w:tcPr>
          <w:p w14:paraId="62A2341B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3 (60)</w:t>
            </w:r>
          </w:p>
        </w:tc>
        <w:tc>
          <w:tcPr>
            <w:tcW w:w="1803" w:type="dxa"/>
          </w:tcPr>
          <w:p w14:paraId="03B5EBF8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14:paraId="752A3BBE" w14:textId="77777777" w:rsidR="003D14BB" w:rsidRPr="003D14BB" w:rsidRDefault="003D14BB" w:rsidP="003D14BB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3"/>
    </w:tbl>
    <w:p w14:paraId="0E7CC294" w14:textId="77777777" w:rsidR="003D14BB" w:rsidRDefault="003D14BB" w:rsidP="003D14B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6E963E0" w14:textId="50BD6FF4" w:rsidR="003D14BB" w:rsidRPr="003D14BB" w:rsidRDefault="003D14BB" w:rsidP="003D14BB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14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История – 2023.</w:t>
      </w:r>
    </w:p>
    <w:p w14:paraId="02A95122" w14:textId="77777777" w:rsidR="003D14BB" w:rsidRPr="003D14BB" w:rsidRDefault="003D14BB" w:rsidP="003D14BB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Уменьшилось количество участников единого государственного экзамена </w:t>
      </w:r>
      <w:r w:rsidRPr="003D14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истории</w:t>
      </w:r>
      <w:r w:rsidRPr="003D14BB">
        <w:rPr>
          <w:rFonts w:ascii="Times New Roman" w:eastAsia="Calibri" w:hAnsi="Times New Roman" w:cs="Times New Roman"/>
          <w:bCs/>
          <w:sz w:val="24"/>
          <w:szCs w:val="24"/>
        </w:rPr>
        <w:t xml:space="preserve"> с 17 (2021) до 3. Средний балл по предмету составил 59, что на 27 баллов выше, чем в 2022 году (32).</w:t>
      </w:r>
    </w:p>
    <w:p w14:paraId="349A4724" w14:textId="77777777" w:rsidR="003D14BB" w:rsidRPr="003D14BB" w:rsidRDefault="003D14BB" w:rsidP="003D14B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3D14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Результаты ЕГЭ по истории в 2023 году.</w:t>
      </w:r>
    </w:p>
    <w:tbl>
      <w:tblPr>
        <w:tblStyle w:val="a3"/>
        <w:tblW w:w="1047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25"/>
        <w:gridCol w:w="725"/>
        <w:gridCol w:w="729"/>
        <w:gridCol w:w="725"/>
        <w:gridCol w:w="870"/>
        <w:gridCol w:w="730"/>
        <w:gridCol w:w="731"/>
        <w:gridCol w:w="726"/>
        <w:gridCol w:w="1012"/>
        <w:gridCol w:w="732"/>
        <w:gridCol w:w="1016"/>
        <w:gridCol w:w="870"/>
        <w:gridCol w:w="871"/>
        <w:gridCol w:w="15"/>
      </w:tblGrid>
      <w:tr w:rsidR="003D14BB" w:rsidRPr="003D14BB" w14:paraId="340BABB0" w14:textId="77777777" w:rsidTr="004A5BFF">
        <w:trPr>
          <w:trHeight w:val="506"/>
        </w:trPr>
        <w:tc>
          <w:tcPr>
            <w:tcW w:w="2182" w:type="dxa"/>
            <w:gridSpan w:val="3"/>
            <w:vMerge w:val="restart"/>
          </w:tcPr>
          <w:p w14:paraId="1DA7F5FE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527" w:type="dxa"/>
            <w:gridSpan w:val="7"/>
          </w:tcPr>
          <w:p w14:paraId="4F94C772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768" w:type="dxa"/>
            <w:gridSpan w:val="4"/>
            <w:vMerge w:val="restart"/>
          </w:tcPr>
          <w:p w14:paraId="19B446C5" w14:textId="77777777" w:rsidR="003D14BB" w:rsidRPr="003D14BB" w:rsidRDefault="003D14BB" w:rsidP="003D14BB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4BB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 </w:t>
            </w:r>
          </w:p>
        </w:tc>
      </w:tr>
      <w:tr w:rsidR="003D14BB" w:rsidRPr="003D14BB" w14:paraId="146FB1C5" w14:textId="77777777" w:rsidTr="004A5BFF">
        <w:trPr>
          <w:trHeight w:val="297"/>
        </w:trPr>
        <w:tc>
          <w:tcPr>
            <w:tcW w:w="2182" w:type="dxa"/>
            <w:gridSpan w:val="3"/>
            <w:vMerge/>
          </w:tcPr>
          <w:p w14:paraId="3EC65AA6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3"/>
          </w:tcPr>
          <w:p w14:paraId="5A9078BB" w14:textId="77777777" w:rsidR="003D14BB" w:rsidRPr="003D14BB" w:rsidRDefault="003D14BB" w:rsidP="003D14BB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31" w:type="dxa"/>
          </w:tcPr>
          <w:p w14:paraId="73748362" w14:textId="77777777" w:rsidR="003D14BB" w:rsidRPr="003D14BB" w:rsidRDefault="003D14BB" w:rsidP="003D14B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9" w:type="dxa"/>
            <w:gridSpan w:val="3"/>
          </w:tcPr>
          <w:p w14:paraId="57E1448E" w14:textId="77777777" w:rsidR="003D14BB" w:rsidRPr="003D14BB" w:rsidRDefault="003D14BB" w:rsidP="003D14B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768" w:type="dxa"/>
            <w:gridSpan w:val="4"/>
            <w:vMerge/>
          </w:tcPr>
          <w:p w14:paraId="780FE276" w14:textId="77777777" w:rsidR="003D14BB" w:rsidRPr="003D14BB" w:rsidRDefault="003D14BB" w:rsidP="003D14BB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4BB" w:rsidRPr="003D14BB" w14:paraId="2DFDD2B6" w14:textId="77777777" w:rsidTr="004A5BFF">
        <w:trPr>
          <w:gridAfter w:val="1"/>
          <w:wAfter w:w="15" w:type="dxa"/>
          <w:trHeight w:val="297"/>
        </w:trPr>
        <w:tc>
          <w:tcPr>
            <w:tcW w:w="726" w:type="dxa"/>
          </w:tcPr>
          <w:p w14:paraId="1C03916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</w:tcPr>
          <w:p w14:paraId="4FEF1202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9" w:type="dxa"/>
          </w:tcPr>
          <w:p w14:paraId="2192C9E5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6" w:type="dxa"/>
          </w:tcPr>
          <w:p w14:paraId="175810A3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0" w:type="dxa"/>
          </w:tcPr>
          <w:p w14:paraId="28830AC4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29" w:type="dxa"/>
          </w:tcPr>
          <w:p w14:paraId="4640DAF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1" w:type="dxa"/>
          </w:tcPr>
          <w:p w14:paraId="411D26C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16663D9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2" w:type="dxa"/>
          </w:tcPr>
          <w:p w14:paraId="6B56CA9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30" w:type="dxa"/>
          </w:tcPr>
          <w:p w14:paraId="7BA7B84E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16" w:type="dxa"/>
          </w:tcPr>
          <w:p w14:paraId="6C568F6E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0" w:type="dxa"/>
          </w:tcPr>
          <w:p w14:paraId="4FC95BFB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1" w:type="dxa"/>
          </w:tcPr>
          <w:p w14:paraId="7ADA911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14BB" w:rsidRPr="003D14BB" w14:paraId="7570F172" w14:textId="77777777" w:rsidTr="004A5BFF">
        <w:trPr>
          <w:gridAfter w:val="1"/>
          <w:wAfter w:w="15" w:type="dxa"/>
          <w:trHeight w:val="297"/>
        </w:trPr>
        <w:tc>
          <w:tcPr>
            <w:tcW w:w="726" w:type="dxa"/>
          </w:tcPr>
          <w:p w14:paraId="7D896D8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14:paraId="1C3CA778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14:paraId="5DF17A23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14:paraId="13E77EDD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14:paraId="32FA9836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14:paraId="52AE24B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7DC42752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14:paraId="69256BA0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14:paraId="5B9EB642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14:paraId="72C2F9B6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14:paraId="3CF29EFF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14:paraId="42CA7B6C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14:paraId="6CEDAF74" w14:textId="77777777" w:rsidR="003D14BB" w:rsidRPr="003D14BB" w:rsidRDefault="003D14BB" w:rsidP="003D14B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14:paraId="08EB8972" w14:textId="77777777" w:rsidR="003D14BB" w:rsidRPr="003D14BB" w:rsidRDefault="003D14BB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p w14:paraId="165F83C3" w14:textId="77777777" w:rsidR="004A5BFF" w:rsidRDefault="004A5BFF" w:rsidP="003D14B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1831"/>
        <w:gridCol w:w="1831"/>
        <w:gridCol w:w="1803"/>
        <w:gridCol w:w="1803"/>
      </w:tblGrid>
      <w:tr w:rsidR="004A5BFF" w:rsidRPr="003D14BB" w14:paraId="04328966" w14:textId="77777777" w:rsidTr="003D68DD">
        <w:trPr>
          <w:jc w:val="center"/>
        </w:trPr>
        <w:tc>
          <w:tcPr>
            <w:tcW w:w="2786" w:type="dxa"/>
            <w:vMerge w:val="restart"/>
          </w:tcPr>
          <w:p w14:paraId="75E3DB85" w14:textId="77777777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7268" w:type="dxa"/>
            <w:gridSpan w:val="4"/>
          </w:tcPr>
          <w:p w14:paraId="41696AC9" w14:textId="77777777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4A5BFF" w:rsidRPr="003D14BB" w14:paraId="5F291958" w14:textId="77777777" w:rsidTr="003D68DD">
        <w:trPr>
          <w:jc w:val="center"/>
        </w:trPr>
        <w:tc>
          <w:tcPr>
            <w:tcW w:w="2786" w:type="dxa"/>
            <w:vMerge/>
          </w:tcPr>
          <w:p w14:paraId="21CDC282" w14:textId="77777777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ABAE65" w14:textId="522F5223" w:rsidR="004A5BFF" w:rsidRPr="003D14BB" w:rsidRDefault="004A5BFF" w:rsidP="003D68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831" w:type="dxa"/>
          </w:tcPr>
          <w:p w14:paraId="6E4E493B" w14:textId="43978309" w:rsidR="004A5BFF" w:rsidRPr="003D14BB" w:rsidRDefault="004A5BFF" w:rsidP="003D68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-60 (%) </w:t>
            </w:r>
          </w:p>
        </w:tc>
        <w:tc>
          <w:tcPr>
            <w:tcW w:w="1803" w:type="dxa"/>
          </w:tcPr>
          <w:p w14:paraId="4C5C560B" w14:textId="77777777" w:rsidR="004A5BFF" w:rsidRPr="003D14BB" w:rsidRDefault="004A5BFF" w:rsidP="003D68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60-80 (%) </w:t>
            </w:r>
          </w:p>
        </w:tc>
        <w:tc>
          <w:tcPr>
            <w:tcW w:w="1803" w:type="dxa"/>
          </w:tcPr>
          <w:p w14:paraId="0D5DB659" w14:textId="77777777" w:rsidR="004A5BFF" w:rsidRPr="003D14BB" w:rsidRDefault="004A5BFF" w:rsidP="003D68D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4A5BFF" w:rsidRPr="003D14BB" w14:paraId="3F163DA7" w14:textId="77777777" w:rsidTr="003D68DD">
        <w:trPr>
          <w:jc w:val="center"/>
        </w:trPr>
        <w:tc>
          <w:tcPr>
            <w:tcW w:w="2786" w:type="dxa"/>
          </w:tcPr>
          <w:p w14:paraId="46BE3AD5" w14:textId="77777777" w:rsidR="004A5BFF" w:rsidRPr="003D14BB" w:rsidRDefault="004A5BFF" w:rsidP="003D68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831" w:type="dxa"/>
          </w:tcPr>
          <w:p w14:paraId="0AE3CC82" w14:textId="37643CE9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14:paraId="60294382" w14:textId="067A2C71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2A0FB97B" w14:textId="35BC3E87" w:rsidR="004A5BFF" w:rsidRPr="003D14BB" w:rsidRDefault="004A5BFF" w:rsidP="004A5B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(33,3)</w:t>
            </w:r>
          </w:p>
        </w:tc>
        <w:tc>
          <w:tcPr>
            <w:tcW w:w="1803" w:type="dxa"/>
          </w:tcPr>
          <w:p w14:paraId="384B62B3" w14:textId="77777777" w:rsidR="004A5BFF" w:rsidRPr="003D14BB" w:rsidRDefault="004A5BFF" w:rsidP="003D68DD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4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6C86248A" w14:textId="77777777" w:rsidR="004A5BFF" w:rsidRPr="004A5BFF" w:rsidRDefault="004A5BFF" w:rsidP="004A5BF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BFF">
        <w:rPr>
          <w:rFonts w:ascii="Times New Roman" w:eastAsia="Calibri" w:hAnsi="Times New Roman" w:cs="Times New Roman"/>
          <w:b/>
          <w:bCs/>
          <w:sz w:val="24"/>
          <w:szCs w:val="24"/>
        </w:rPr>
        <w:t>Биология-2023.</w:t>
      </w:r>
    </w:p>
    <w:p w14:paraId="7134C388" w14:textId="77777777" w:rsidR="004A5BFF" w:rsidRPr="004A5BFF" w:rsidRDefault="004A5BFF" w:rsidP="004A5BF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BFF">
        <w:rPr>
          <w:rFonts w:ascii="Times New Roman" w:eastAsia="Calibri" w:hAnsi="Times New Roman" w:cs="Times New Roman"/>
          <w:bCs/>
          <w:sz w:val="24"/>
          <w:szCs w:val="24"/>
        </w:rPr>
        <w:t xml:space="preserve">В едином государственном экзамене по биологии приняли участие в 2023 году 6 выпускников, что на 2 выпускников больше, чем в 2022 году, </w:t>
      </w:r>
    </w:p>
    <w:p w14:paraId="103E2CEC" w14:textId="77777777" w:rsidR="004A5BFF" w:rsidRPr="004A5BFF" w:rsidRDefault="004A5BFF" w:rsidP="004A5BF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BFF">
        <w:rPr>
          <w:rFonts w:ascii="Times New Roman" w:eastAsia="Calibri" w:hAnsi="Times New Roman" w:cs="Times New Roman"/>
          <w:bCs/>
          <w:sz w:val="24"/>
          <w:szCs w:val="24"/>
        </w:rPr>
        <w:t>Средний балл - 62, что больше показателя прошлого года на 13 баллов.</w:t>
      </w:r>
    </w:p>
    <w:p w14:paraId="3C4E1E98" w14:textId="77777777" w:rsidR="004A5BFF" w:rsidRPr="004A5BFF" w:rsidRDefault="004A5BFF" w:rsidP="004A5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A5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Результаты ЕГЭ по биологии в 2023 году.</w:t>
      </w:r>
    </w:p>
    <w:tbl>
      <w:tblPr>
        <w:tblStyle w:val="a3"/>
        <w:tblpPr w:leftFromText="180" w:rightFromText="180" w:vertAnchor="text" w:horzAnchor="margin" w:tblpXSpec="center" w:tblpY="446"/>
        <w:tblW w:w="10234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737"/>
        <w:gridCol w:w="709"/>
        <w:gridCol w:w="708"/>
        <w:gridCol w:w="708"/>
        <w:gridCol w:w="709"/>
        <w:gridCol w:w="709"/>
        <w:gridCol w:w="738"/>
        <w:gridCol w:w="709"/>
        <w:gridCol w:w="821"/>
        <w:gridCol w:w="822"/>
        <w:gridCol w:w="1021"/>
        <w:gridCol w:w="992"/>
        <w:gridCol w:w="851"/>
      </w:tblGrid>
      <w:tr w:rsidR="004A5BFF" w:rsidRPr="004A5BFF" w14:paraId="16E0FF65" w14:textId="77777777" w:rsidTr="004A5BFF">
        <w:trPr>
          <w:trHeight w:val="350"/>
        </w:trPr>
        <w:tc>
          <w:tcPr>
            <w:tcW w:w="2154" w:type="dxa"/>
            <w:gridSpan w:val="3"/>
            <w:vMerge w:val="restart"/>
          </w:tcPr>
          <w:p w14:paraId="1BF8844A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216" w:type="dxa"/>
            <w:gridSpan w:val="7"/>
          </w:tcPr>
          <w:p w14:paraId="27F7C0E8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864" w:type="dxa"/>
            <w:gridSpan w:val="3"/>
            <w:vMerge w:val="restart"/>
          </w:tcPr>
          <w:p w14:paraId="66B05CB2" w14:textId="77777777" w:rsidR="004A5BFF" w:rsidRPr="004A5BFF" w:rsidRDefault="004A5BFF" w:rsidP="004A5BFF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F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4A5BFF" w:rsidRPr="004A5BFF" w14:paraId="27C9A190" w14:textId="77777777" w:rsidTr="004A5BFF">
        <w:trPr>
          <w:trHeight w:val="471"/>
        </w:trPr>
        <w:tc>
          <w:tcPr>
            <w:tcW w:w="2154" w:type="dxa"/>
            <w:gridSpan w:val="3"/>
            <w:vMerge/>
          </w:tcPr>
          <w:p w14:paraId="50B27A4A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A0A565A" w14:textId="77777777" w:rsidR="004A5BFF" w:rsidRPr="004A5BFF" w:rsidRDefault="004A5BFF" w:rsidP="0016230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38" w:type="dxa"/>
            <w:vMerge w:val="restart"/>
          </w:tcPr>
          <w:p w14:paraId="299FA2FF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2" w:type="dxa"/>
            <w:gridSpan w:val="3"/>
          </w:tcPr>
          <w:p w14:paraId="6C3CE47B" w14:textId="77777777" w:rsidR="004A5BFF" w:rsidRPr="004A5BFF" w:rsidRDefault="004A5BFF" w:rsidP="0016230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864" w:type="dxa"/>
            <w:gridSpan w:val="3"/>
            <w:vMerge/>
          </w:tcPr>
          <w:p w14:paraId="77162656" w14:textId="77777777" w:rsidR="004A5BFF" w:rsidRPr="004A5BFF" w:rsidRDefault="004A5BFF" w:rsidP="004A5BFF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FF" w:rsidRPr="004A5BFF" w14:paraId="43BB12F5" w14:textId="77777777" w:rsidTr="004A5BFF">
        <w:trPr>
          <w:trHeight w:val="231"/>
        </w:trPr>
        <w:tc>
          <w:tcPr>
            <w:tcW w:w="737" w:type="dxa"/>
          </w:tcPr>
          <w:p w14:paraId="7D47CF93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09" w:type="dxa"/>
          </w:tcPr>
          <w:p w14:paraId="46F3386F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14:paraId="7BC8C1E1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14:paraId="5FC2C07C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4D5F36AE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58C17EB0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8" w:type="dxa"/>
            <w:vMerge/>
          </w:tcPr>
          <w:p w14:paraId="1225F8BD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C4131F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1" w:type="dxa"/>
          </w:tcPr>
          <w:p w14:paraId="5E1E6965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2" w:type="dxa"/>
          </w:tcPr>
          <w:p w14:paraId="4FBE3F6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</w:tcPr>
          <w:p w14:paraId="50941C7A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D155307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161F242A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A5BFF" w:rsidRPr="004A5BFF" w14:paraId="5414F70C" w14:textId="77777777" w:rsidTr="004A5BFF">
        <w:trPr>
          <w:trHeight w:val="335"/>
        </w:trPr>
        <w:tc>
          <w:tcPr>
            <w:tcW w:w="737" w:type="dxa"/>
          </w:tcPr>
          <w:p w14:paraId="7AD32794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1A24C29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A5069E2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9FAC44B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44925C5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3ADD11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14:paraId="7E3FC198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EF2DE0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14:paraId="763D800C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14:paraId="306638C8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C9D2433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1382A6A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640EEC7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14:paraId="43566E63" w14:textId="77777777" w:rsidR="004A5BFF" w:rsidRPr="004A5BFF" w:rsidRDefault="004A5BFF" w:rsidP="004A5B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D59C70" w14:textId="0275842E" w:rsidR="004A5BFF" w:rsidRDefault="004A5BFF" w:rsidP="004A5B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FF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p w14:paraId="715C9793" w14:textId="77777777" w:rsidR="004A5BFF" w:rsidRPr="004A5BFF" w:rsidRDefault="004A5BFF" w:rsidP="004A5B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633"/>
        <w:gridCol w:w="1336"/>
        <w:gridCol w:w="1492"/>
        <w:gridCol w:w="1492"/>
        <w:gridCol w:w="1445"/>
      </w:tblGrid>
      <w:tr w:rsidR="004A5BFF" w:rsidRPr="004A5BFF" w14:paraId="6DAD64C0" w14:textId="77777777" w:rsidTr="004A5BFF">
        <w:tc>
          <w:tcPr>
            <w:tcW w:w="628" w:type="dxa"/>
            <w:vMerge w:val="restart"/>
          </w:tcPr>
          <w:p w14:paraId="4EDF51AC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14:paraId="684D1D48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5765" w:type="dxa"/>
            <w:gridSpan w:val="4"/>
          </w:tcPr>
          <w:p w14:paraId="71693F46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4A5BFF" w:rsidRPr="004A5BFF" w14:paraId="7BE902AD" w14:textId="77777777" w:rsidTr="004A5BFF">
        <w:tc>
          <w:tcPr>
            <w:tcW w:w="628" w:type="dxa"/>
            <w:vMerge/>
          </w:tcPr>
          <w:p w14:paraId="2FFF1190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14:paraId="675185DF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14:paraId="3D899D92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0-36 (%)</w:t>
            </w:r>
          </w:p>
        </w:tc>
        <w:tc>
          <w:tcPr>
            <w:tcW w:w="1492" w:type="dxa"/>
          </w:tcPr>
          <w:p w14:paraId="636EB08B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36-60 (%)</w:t>
            </w:r>
          </w:p>
        </w:tc>
        <w:tc>
          <w:tcPr>
            <w:tcW w:w="1492" w:type="dxa"/>
          </w:tcPr>
          <w:p w14:paraId="2877C1C7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1445" w:type="dxa"/>
          </w:tcPr>
          <w:p w14:paraId="1551BDBF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80-100 (%)</w:t>
            </w:r>
          </w:p>
        </w:tc>
      </w:tr>
      <w:tr w:rsidR="004A5BFF" w:rsidRPr="004A5BFF" w14:paraId="34448430" w14:textId="77777777" w:rsidTr="004A5BFF">
        <w:tc>
          <w:tcPr>
            <w:tcW w:w="628" w:type="dxa"/>
          </w:tcPr>
          <w:p w14:paraId="3518B330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0F9F1A86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336" w:type="dxa"/>
          </w:tcPr>
          <w:p w14:paraId="65C9313D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14:paraId="7272D197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14:paraId="39DF854B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3 (50)</w:t>
            </w:r>
          </w:p>
        </w:tc>
        <w:tc>
          <w:tcPr>
            <w:tcW w:w="1445" w:type="dxa"/>
          </w:tcPr>
          <w:p w14:paraId="4F095667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438FE5F3" w14:textId="2A21A8D7" w:rsidR="004A5BFF" w:rsidRPr="004A5BFF" w:rsidRDefault="004A5BFF" w:rsidP="004A5BF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5BFF">
        <w:rPr>
          <w:rFonts w:ascii="Times New Roman" w:eastAsia="Calibri" w:hAnsi="Times New Roman" w:cs="Times New Roman"/>
          <w:bCs/>
          <w:sz w:val="24"/>
          <w:szCs w:val="24"/>
        </w:rPr>
        <w:t xml:space="preserve">Увеличилось число участников, набравших от 60 до 80 баллов. </w:t>
      </w:r>
    </w:p>
    <w:p w14:paraId="700FB675" w14:textId="77777777" w:rsidR="004A5BFF" w:rsidRDefault="004A5BFF" w:rsidP="003B3A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79FD1" w14:textId="77777777" w:rsidR="004A5BFF" w:rsidRPr="004A5BFF" w:rsidRDefault="004A5BFF" w:rsidP="004A5BFF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BFF">
        <w:rPr>
          <w:rFonts w:ascii="Times New Roman" w:eastAsia="Calibri" w:hAnsi="Times New Roman" w:cs="Times New Roman"/>
          <w:b/>
          <w:bCs/>
          <w:sz w:val="24"/>
          <w:szCs w:val="24"/>
        </w:rPr>
        <w:t>География-2023.</w:t>
      </w:r>
    </w:p>
    <w:p w14:paraId="5C1ACB66" w14:textId="77777777" w:rsidR="004A5BFF" w:rsidRPr="004A5BFF" w:rsidRDefault="004A5BFF" w:rsidP="004A5BF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BFF">
        <w:rPr>
          <w:rFonts w:ascii="Times New Roman" w:eastAsia="Calibri" w:hAnsi="Times New Roman" w:cs="Times New Roman"/>
          <w:bCs/>
          <w:sz w:val="24"/>
          <w:szCs w:val="24"/>
        </w:rPr>
        <w:t>В едином государственном экзамене по географии в 2023 году принял участие 1 выпускник. Средний балл составил 4, что ниже среднего балла 2022 года (33).</w:t>
      </w:r>
    </w:p>
    <w:p w14:paraId="0AF9E3EC" w14:textId="77777777" w:rsidR="004A5BFF" w:rsidRPr="004A5BFF" w:rsidRDefault="004A5BFF" w:rsidP="004A5BF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A5B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Результаты ЕГЭ по географии в 2023 году.</w:t>
      </w:r>
    </w:p>
    <w:tbl>
      <w:tblPr>
        <w:tblStyle w:val="a3"/>
        <w:tblW w:w="1105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25"/>
        <w:gridCol w:w="823"/>
        <w:gridCol w:w="824"/>
        <w:gridCol w:w="957"/>
        <w:gridCol w:w="824"/>
        <w:gridCol w:w="825"/>
        <w:gridCol w:w="729"/>
        <w:gridCol w:w="825"/>
        <w:gridCol w:w="825"/>
        <w:gridCol w:w="827"/>
        <w:gridCol w:w="991"/>
        <w:gridCol w:w="989"/>
        <w:gridCol w:w="793"/>
      </w:tblGrid>
      <w:tr w:rsidR="004A5BFF" w:rsidRPr="004A5BFF" w14:paraId="7A4F949D" w14:textId="77777777" w:rsidTr="004A5BFF">
        <w:trPr>
          <w:trHeight w:val="294"/>
        </w:trPr>
        <w:tc>
          <w:tcPr>
            <w:tcW w:w="2472" w:type="dxa"/>
            <w:gridSpan w:val="3"/>
            <w:vMerge w:val="restart"/>
          </w:tcPr>
          <w:p w14:paraId="2FA97C5F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812" w:type="dxa"/>
            <w:gridSpan w:val="7"/>
          </w:tcPr>
          <w:p w14:paraId="141525BA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773" w:type="dxa"/>
            <w:gridSpan w:val="3"/>
            <w:vMerge w:val="restart"/>
          </w:tcPr>
          <w:p w14:paraId="0A55028D" w14:textId="77777777" w:rsidR="004A5BFF" w:rsidRPr="004A5BFF" w:rsidRDefault="004A5BFF" w:rsidP="004A5BFF">
            <w:pPr>
              <w:spacing w:line="276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BF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4A5BFF" w:rsidRPr="004A5BFF" w14:paraId="0A908B73" w14:textId="77777777" w:rsidTr="004A5BFF">
        <w:trPr>
          <w:trHeight w:val="294"/>
        </w:trPr>
        <w:tc>
          <w:tcPr>
            <w:tcW w:w="2472" w:type="dxa"/>
            <w:gridSpan w:val="3"/>
            <w:vMerge/>
          </w:tcPr>
          <w:p w14:paraId="5A05507B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</w:tcPr>
          <w:p w14:paraId="18ED6BDB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29" w:type="dxa"/>
            <w:vMerge w:val="restart"/>
          </w:tcPr>
          <w:p w14:paraId="674F7CFC" w14:textId="77777777" w:rsidR="004A5BFF" w:rsidRPr="004A5BFF" w:rsidRDefault="004A5BFF" w:rsidP="004A5B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77" w:type="dxa"/>
            <w:gridSpan w:val="3"/>
          </w:tcPr>
          <w:p w14:paraId="6F7AB3E0" w14:textId="77777777" w:rsidR="004A5BFF" w:rsidRPr="004A5BFF" w:rsidRDefault="004A5BFF" w:rsidP="004A5BFF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773" w:type="dxa"/>
            <w:gridSpan w:val="3"/>
            <w:vMerge/>
          </w:tcPr>
          <w:p w14:paraId="51537A88" w14:textId="77777777" w:rsidR="004A5BFF" w:rsidRPr="004A5BFF" w:rsidRDefault="004A5BFF" w:rsidP="004A5BFF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FF" w:rsidRPr="004A5BFF" w14:paraId="1408C375" w14:textId="77777777" w:rsidTr="004A5BFF">
        <w:trPr>
          <w:trHeight w:val="294"/>
        </w:trPr>
        <w:tc>
          <w:tcPr>
            <w:tcW w:w="825" w:type="dxa"/>
          </w:tcPr>
          <w:p w14:paraId="66427EA9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14:paraId="200208F7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4" w:type="dxa"/>
          </w:tcPr>
          <w:p w14:paraId="091EB0F8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7" w:type="dxa"/>
          </w:tcPr>
          <w:p w14:paraId="7977C746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4" w:type="dxa"/>
          </w:tcPr>
          <w:p w14:paraId="0324B694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5" w:type="dxa"/>
          </w:tcPr>
          <w:p w14:paraId="327CFFD8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9" w:type="dxa"/>
            <w:vMerge/>
          </w:tcPr>
          <w:p w14:paraId="006FBE2B" w14:textId="77777777" w:rsidR="004A5BFF" w:rsidRPr="004A5BFF" w:rsidRDefault="004A5BFF" w:rsidP="004A5BFF">
            <w:pPr>
              <w:snapToGrid w:val="0"/>
              <w:spacing w:line="276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9DF20AE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25" w:type="dxa"/>
          </w:tcPr>
          <w:p w14:paraId="5FF5A1BB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27" w:type="dxa"/>
          </w:tcPr>
          <w:p w14:paraId="6D4A652A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14:paraId="5A17DB1E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89" w:type="dxa"/>
          </w:tcPr>
          <w:p w14:paraId="603DE63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3" w:type="dxa"/>
          </w:tcPr>
          <w:p w14:paraId="41B691EB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4A5BFF" w:rsidRPr="004A5BFF" w14:paraId="3A16D0F2" w14:textId="77777777" w:rsidTr="004A5BFF">
        <w:trPr>
          <w:trHeight w:val="294"/>
        </w:trPr>
        <w:tc>
          <w:tcPr>
            <w:tcW w:w="825" w:type="dxa"/>
          </w:tcPr>
          <w:p w14:paraId="2F3F263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14:paraId="24AAB79F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445310D9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41BA369D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1FCE0073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14:paraId="3CF40655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14:paraId="78A3BA73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14:paraId="3C34CA3C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14:paraId="503F2E65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22E3C74A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7611942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</w:tcPr>
          <w:p w14:paraId="0312B55F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" w:type="dxa"/>
          </w:tcPr>
          <w:p w14:paraId="7FC4C06B" w14:textId="77777777" w:rsidR="004A5BFF" w:rsidRPr="004A5BFF" w:rsidRDefault="004A5BFF" w:rsidP="004A5BF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85A9913" w14:textId="77777777" w:rsidR="004A5BFF" w:rsidRPr="004A5BFF" w:rsidRDefault="004A5BFF" w:rsidP="004A5BF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34C95" w14:textId="388AB0ED" w:rsidR="004A5BFF" w:rsidRPr="004A5BFF" w:rsidRDefault="004A5BFF" w:rsidP="004A5BFF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4BB">
        <w:rPr>
          <w:rFonts w:ascii="Times New Roman" w:eastAsia="Calibri" w:hAnsi="Times New Roman" w:cs="Times New Roman"/>
          <w:sz w:val="24"/>
          <w:szCs w:val="24"/>
        </w:rPr>
        <w:t>Набрали тестовый балл:</w:t>
      </w:r>
    </w:p>
    <w:tbl>
      <w:tblPr>
        <w:tblW w:w="9315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2881"/>
        <w:gridCol w:w="1183"/>
        <w:gridCol w:w="1261"/>
        <w:gridCol w:w="1256"/>
        <w:gridCol w:w="1545"/>
      </w:tblGrid>
      <w:tr w:rsidR="004A5BFF" w:rsidRPr="004A5BFF" w14:paraId="18C0A577" w14:textId="77777777" w:rsidTr="004A5BFF">
        <w:tc>
          <w:tcPr>
            <w:tcW w:w="1189" w:type="dxa"/>
            <w:vMerge w:val="restart"/>
          </w:tcPr>
          <w:p w14:paraId="5B7DF068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1" w:type="dxa"/>
            <w:vMerge w:val="restart"/>
          </w:tcPr>
          <w:p w14:paraId="097C9E6D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5245" w:type="dxa"/>
            <w:gridSpan w:val="4"/>
          </w:tcPr>
          <w:p w14:paraId="0CD66A82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4A5BFF" w:rsidRPr="004A5BFF" w14:paraId="0CCEB1EC" w14:textId="77777777" w:rsidTr="004A5BFF">
        <w:tc>
          <w:tcPr>
            <w:tcW w:w="1189" w:type="dxa"/>
            <w:vMerge/>
          </w:tcPr>
          <w:p w14:paraId="31988E76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14:paraId="449E229A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14:paraId="01A250B4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0-37 (%)</w:t>
            </w:r>
          </w:p>
        </w:tc>
        <w:tc>
          <w:tcPr>
            <w:tcW w:w="1261" w:type="dxa"/>
          </w:tcPr>
          <w:p w14:paraId="4AFECC4D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38-60 (%)</w:t>
            </w:r>
          </w:p>
        </w:tc>
        <w:tc>
          <w:tcPr>
            <w:tcW w:w="1256" w:type="dxa"/>
          </w:tcPr>
          <w:p w14:paraId="2BF087AF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60-80 (%)</w:t>
            </w:r>
          </w:p>
        </w:tc>
        <w:tc>
          <w:tcPr>
            <w:tcW w:w="1545" w:type="dxa"/>
          </w:tcPr>
          <w:p w14:paraId="4591FE1E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81-100 (%)</w:t>
            </w:r>
          </w:p>
        </w:tc>
      </w:tr>
      <w:tr w:rsidR="004A5BFF" w:rsidRPr="004A5BFF" w14:paraId="65D530C3" w14:textId="77777777" w:rsidTr="004A5BFF">
        <w:tc>
          <w:tcPr>
            <w:tcW w:w="1189" w:type="dxa"/>
          </w:tcPr>
          <w:p w14:paraId="708C6939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14:paraId="55AD9C47" w14:textId="77777777" w:rsidR="004A5BFF" w:rsidRPr="004A5BFF" w:rsidRDefault="004A5BFF" w:rsidP="004A5BF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Веселовская СОШ №1</w:t>
            </w:r>
          </w:p>
        </w:tc>
        <w:tc>
          <w:tcPr>
            <w:tcW w:w="1183" w:type="dxa"/>
          </w:tcPr>
          <w:p w14:paraId="00513147" w14:textId="77777777" w:rsidR="004A5BFF" w:rsidRPr="004A5BFF" w:rsidRDefault="004A5BFF" w:rsidP="004A5B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1 (100)</w:t>
            </w:r>
          </w:p>
        </w:tc>
        <w:tc>
          <w:tcPr>
            <w:tcW w:w="1261" w:type="dxa"/>
          </w:tcPr>
          <w:p w14:paraId="45DC3055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14:paraId="2B3707EB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14:paraId="79379ED4" w14:textId="77777777" w:rsidR="004A5BFF" w:rsidRPr="004A5BFF" w:rsidRDefault="004A5BFF" w:rsidP="004A5BFF">
            <w:pPr>
              <w:spacing w:after="0" w:line="276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2BF10D2" w14:textId="77777777" w:rsidR="004A5BFF" w:rsidRPr="004A5BFF" w:rsidRDefault="004A5BFF" w:rsidP="004A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 ГИА-11</w:t>
      </w:r>
    </w:p>
    <w:p w14:paraId="06F5256E" w14:textId="4CB8BC1A" w:rsidR="004A5BFF" w:rsidRDefault="004A5BFF" w:rsidP="00C3041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9-х и 11-х классов </w:t>
      </w:r>
      <w:r w:rsid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 стопроцентную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по результатам ГИА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предметам.</w:t>
      </w:r>
    </w:p>
    <w:p w14:paraId="0FE20C2B" w14:textId="77777777" w:rsidR="00CA0BFE" w:rsidRPr="00CA0BFE" w:rsidRDefault="00CA0BFE" w:rsidP="00C3041F">
      <w:pPr>
        <w:numPr>
          <w:ilvl w:val="0"/>
          <w:numId w:val="30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Аттестат об основном общем образовании получили по итогам основного периода 70 выпускников (93 %). </w:t>
      </w:r>
    </w:p>
    <w:p w14:paraId="6615000B" w14:textId="6DF97D93" w:rsidR="00CA0BFE" w:rsidRPr="004A5BFF" w:rsidRDefault="00CA0BFE" w:rsidP="00C3041F">
      <w:pPr>
        <w:numPr>
          <w:ilvl w:val="0"/>
          <w:numId w:val="30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получили 2 человека (2,6 %). Пересдача предметов планируется на сентябрьский период. Это выпускники, получившие 3 или 4 «2» по сдаваемым предметам.</w:t>
      </w:r>
    </w:p>
    <w:p w14:paraId="39F1772B" w14:textId="0C738E3A" w:rsidR="004A5BFF" w:rsidRPr="004A5BFF" w:rsidRDefault="004A5BFF" w:rsidP="00C3041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выпускников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9-х классов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аттестат с отличием получили </w:t>
      </w:r>
      <w:r w:rsid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96B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14:paraId="57475B17" w14:textId="4823F2CA" w:rsidR="004A5BFF" w:rsidRPr="00A92DD5" w:rsidRDefault="004A5BFF" w:rsidP="00C3041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выпускников 11-х классов аттестат с отличием и медаль «За особые успехи в учении» получил</w:t>
      </w:r>
      <w:r w:rsidR="00CA0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(</w:t>
      </w:r>
      <w:r w:rsidR="00596B4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5BFF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14:paraId="4395AF38" w14:textId="35374C14" w:rsidR="004A5BFF" w:rsidRPr="00596B46" w:rsidRDefault="004A5BFF" w:rsidP="004A5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</w:t>
      </w:r>
      <w:r w:rsidRPr="004A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14:paraId="4EE7CF60" w14:textId="1F09D127" w:rsidR="00330569" w:rsidRPr="00330569" w:rsidRDefault="009E1610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15 марта по 20 мая 2023 года </w:t>
      </w:r>
      <w:r w:rsidR="00330569"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4-8 классов приняли участив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330569"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Всероссийских </w:t>
      </w:r>
      <w:proofErr w:type="gramStart"/>
      <w:r w:rsidR="00330569"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проверочных  работах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330569"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каждой параллели обязательными были ВПР по русскому языку и математике. Учащиеся 4-х классов также в обязательном порядке писали ВПР по предмету «Окружающий мир», учащиеся 5-х классов - по биологии и истории, учащиеся 7-х классов – по иностранному языку (английскому).</w:t>
      </w:r>
    </w:p>
    <w:p w14:paraId="2E0B7E1A" w14:textId="77777777" w:rsidR="00330569" w:rsidRPr="00330569" w:rsidRDefault="00330569" w:rsidP="009E1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с 15 марта по 20 мая для 6-х классов прошли ВПР по истории, биологии, географии и обществознанию, 7-х классов – по истории, биологии, географии, обществознанию и физике, 8-х классов – по истории, биологии, географии, обществознанию, физике и химии.</w:t>
      </w:r>
    </w:p>
    <w:p w14:paraId="256E7BDA" w14:textId="09F17853" w:rsidR="00330569" w:rsidRPr="00330569" w:rsidRDefault="00330569" w:rsidP="009E1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0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 проведении ВПР по истории, биологии, географии и обществознанию в 5-8 классах предоставлялась альтернативная возможность выполнения участниками работ в компьютерной форме.</w:t>
      </w:r>
    </w:p>
    <w:p w14:paraId="1F9FAF9F" w14:textId="67A5D4AD" w:rsidR="009E1610" w:rsidRPr="009E1610" w:rsidRDefault="009E1610" w:rsidP="009E1610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9E161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Количественный состав участников ВПР - 2023 в М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БОУ Веселовская СОШ №1</w:t>
      </w:r>
    </w:p>
    <w:p w14:paraId="4C211E6F" w14:textId="77777777" w:rsidR="009E1610" w:rsidRPr="009E1610" w:rsidRDefault="009E1610" w:rsidP="009E1610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359"/>
        <w:gridCol w:w="1090"/>
        <w:gridCol w:w="1361"/>
        <w:gridCol w:w="1223"/>
        <w:gridCol w:w="1217"/>
      </w:tblGrid>
      <w:tr w:rsidR="009E1610" w:rsidRPr="009E1610" w14:paraId="6D2512A2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2D996097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14:paraId="701B59A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предметов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44AF22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 класс</w:t>
            </w:r>
          </w:p>
          <w:p w14:paraId="2A38622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(чел)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01AAE3D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 класс</w:t>
            </w:r>
          </w:p>
          <w:p w14:paraId="2A9B30D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(чел)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EADFB1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 класс</w:t>
            </w:r>
          </w:p>
          <w:p w14:paraId="13870178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(чел.)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D501716" w14:textId="77777777" w:rsidR="009E1610" w:rsidRPr="009E1610" w:rsidRDefault="009E1610" w:rsidP="009E1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 класс</w:t>
            </w:r>
          </w:p>
          <w:p w14:paraId="44926D33" w14:textId="77777777" w:rsidR="009E1610" w:rsidRPr="009E1610" w:rsidRDefault="009E1610" w:rsidP="009E1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(чел)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0741EE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 класс</w:t>
            </w:r>
          </w:p>
          <w:p w14:paraId="41D395C2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(чел.)</w:t>
            </w:r>
          </w:p>
        </w:tc>
      </w:tr>
      <w:tr w:rsidR="009E1610" w:rsidRPr="009E1610" w14:paraId="78557C7E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4248C4E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CB72CC8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42" w:type="pct"/>
            <w:shd w:val="clear" w:color="auto" w:fill="auto"/>
          </w:tcPr>
          <w:p w14:paraId="1A3DE474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677" w:type="pct"/>
            <w:shd w:val="clear" w:color="auto" w:fill="auto"/>
          </w:tcPr>
          <w:p w14:paraId="5371E9E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608" w:type="pct"/>
            <w:shd w:val="clear" w:color="auto" w:fill="auto"/>
          </w:tcPr>
          <w:p w14:paraId="5427A38D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605" w:type="pct"/>
            <w:shd w:val="clear" w:color="auto" w:fill="auto"/>
          </w:tcPr>
          <w:p w14:paraId="0FBA477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72</w:t>
            </w:r>
          </w:p>
        </w:tc>
      </w:tr>
      <w:tr w:rsidR="009E1610" w:rsidRPr="009E1610" w14:paraId="38A4EBD3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0295F82C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E5E4FF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542" w:type="pct"/>
            <w:shd w:val="clear" w:color="auto" w:fill="auto"/>
          </w:tcPr>
          <w:p w14:paraId="132F192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677" w:type="pct"/>
            <w:shd w:val="clear" w:color="auto" w:fill="auto"/>
          </w:tcPr>
          <w:p w14:paraId="10E54DF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08" w:type="pct"/>
            <w:shd w:val="clear" w:color="auto" w:fill="auto"/>
          </w:tcPr>
          <w:p w14:paraId="47EC607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605" w:type="pct"/>
            <w:shd w:val="clear" w:color="auto" w:fill="auto"/>
          </w:tcPr>
          <w:p w14:paraId="523E3C87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65</w:t>
            </w:r>
          </w:p>
        </w:tc>
      </w:tr>
      <w:tr w:rsidR="009E1610" w:rsidRPr="009E1610" w14:paraId="52CCFCB8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29F7BCE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0165C5C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542" w:type="pct"/>
            <w:shd w:val="clear" w:color="auto" w:fill="auto"/>
          </w:tcPr>
          <w:p w14:paraId="14E1ED9F" w14:textId="066DCFB0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3A65A914" w14:textId="3DC53538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14:paraId="69144692" w14:textId="51976FDC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14:paraId="49E434DE" w14:textId="39AB2A3B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9E1610" w:rsidRPr="009E1610" w14:paraId="1851D174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1D07F10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4B6F070" w14:textId="767FF511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0932D06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77" w:type="pct"/>
            <w:shd w:val="clear" w:color="auto" w:fill="auto"/>
          </w:tcPr>
          <w:p w14:paraId="7D72DA5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08" w:type="pct"/>
            <w:shd w:val="clear" w:color="auto" w:fill="auto"/>
          </w:tcPr>
          <w:p w14:paraId="3A2EEEE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5" w:type="pct"/>
            <w:shd w:val="clear" w:color="auto" w:fill="auto"/>
          </w:tcPr>
          <w:p w14:paraId="35910AA3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9E1610" w:rsidRPr="009E1610" w14:paraId="0849D6C8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15DD1880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E01934E" w14:textId="25E99300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7D7D0900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77" w:type="pct"/>
            <w:shd w:val="clear" w:color="auto" w:fill="auto"/>
          </w:tcPr>
          <w:p w14:paraId="40CF33E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608" w:type="pct"/>
            <w:shd w:val="clear" w:color="auto" w:fill="auto"/>
          </w:tcPr>
          <w:p w14:paraId="6806AB6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5" w:type="pct"/>
            <w:shd w:val="clear" w:color="auto" w:fill="auto"/>
          </w:tcPr>
          <w:p w14:paraId="62EBB9F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9E1610" w:rsidRPr="009E1610" w14:paraId="1A7A593B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13C163E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D22D6C1" w14:textId="0CB92A5D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3C95A6A5" w14:textId="35FDBEDA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5426DD95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08" w:type="pct"/>
            <w:shd w:val="clear" w:color="auto" w:fill="auto"/>
          </w:tcPr>
          <w:p w14:paraId="720F8E91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5" w:type="pct"/>
            <w:shd w:val="clear" w:color="auto" w:fill="auto"/>
          </w:tcPr>
          <w:p w14:paraId="59DD5107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</w:t>
            </w:r>
          </w:p>
        </w:tc>
      </w:tr>
      <w:tr w:rsidR="009E1610" w:rsidRPr="009E1610" w14:paraId="077AF273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62BDDE2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901A24B" w14:textId="369AF093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3EBBDC55" w14:textId="628F7CE0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48006E7D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8" w:type="pct"/>
            <w:shd w:val="clear" w:color="auto" w:fill="auto"/>
          </w:tcPr>
          <w:p w14:paraId="539B816F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5" w:type="pct"/>
            <w:shd w:val="clear" w:color="auto" w:fill="auto"/>
          </w:tcPr>
          <w:p w14:paraId="0FC158DE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29</w:t>
            </w:r>
          </w:p>
        </w:tc>
      </w:tr>
      <w:tr w:rsidR="009E1610" w:rsidRPr="009E1610" w14:paraId="2E05B0A6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12B3E94A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B09889D" w14:textId="710C197B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57CAA283" w14:textId="35B67963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13C94D44" w14:textId="25DA9D8E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14:paraId="2CA5DCBB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05" w:type="pct"/>
            <w:shd w:val="clear" w:color="auto" w:fill="auto"/>
          </w:tcPr>
          <w:p w14:paraId="7211C028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9E1610" w:rsidRPr="009E1610" w14:paraId="3BD97963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2B569C5C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4B936E9" w14:textId="783A7AF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407C590B" w14:textId="345BA6E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7D70D103" w14:textId="4EDB294D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14:paraId="6C0F4E02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605" w:type="pct"/>
            <w:shd w:val="clear" w:color="auto" w:fill="auto"/>
          </w:tcPr>
          <w:p w14:paraId="22308E8D" w14:textId="08072E28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9E1610" w:rsidRPr="009E1610" w14:paraId="3ADAD608" w14:textId="77777777" w:rsidTr="003D68DD">
        <w:trPr>
          <w:trHeight w:val="34"/>
        </w:trPr>
        <w:tc>
          <w:tcPr>
            <w:tcW w:w="1892" w:type="pct"/>
            <w:shd w:val="clear" w:color="auto" w:fill="auto"/>
            <w:vAlign w:val="center"/>
          </w:tcPr>
          <w:p w14:paraId="739B4FBE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84F1F91" w14:textId="01C67832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542" w:type="pct"/>
            <w:shd w:val="clear" w:color="auto" w:fill="auto"/>
          </w:tcPr>
          <w:p w14:paraId="7E7AB4BF" w14:textId="3B1EC0E3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4474F0A2" w14:textId="48CC4B36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8" w:type="pct"/>
            <w:shd w:val="clear" w:color="auto" w:fill="auto"/>
          </w:tcPr>
          <w:p w14:paraId="55404A65" w14:textId="7BF884AF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14:paraId="1E72F2D7" w14:textId="77777777" w:rsidR="009E1610" w:rsidRPr="009E1610" w:rsidRDefault="009E1610" w:rsidP="009E161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</w:tbl>
    <w:p w14:paraId="33754726" w14:textId="77777777" w:rsidR="00330569" w:rsidRPr="004A5BFF" w:rsidRDefault="00330569" w:rsidP="00A9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89837" w14:textId="77777777" w:rsidR="009E1610" w:rsidRPr="009E1610" w:rsidRDefault="009E1610" w:rsidP="009E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Активность и результативность участия в олимпиадах</w:t>
      </w:r>
    </w:p>
    <w:p w14:paraId="2BEB2A24" w14:textId="332E01B6" w:rsidR="009E1610" w:rsidRPr="009E1610" w:rsidRDefault="009E1610" w:rsidP="00115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610"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Pr="009E16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E1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проанализированы результаты участия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Веселовская СО №1</w:t>
      </w:r>
      <w:r w:rsidRPr="009E1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олимпиадах и конкурсах всероссийского, регионального, муниципального и школьного уровней.</w:t>
      </w:r>
    </w:p>
    <w:p w14:paraId="1614360D" w14:textId="6E10FB9D" w:rsidR="00844D5D" w:rsidRPr="00844D5D" w:rsidRDefault="00844D5D" w:rsidP="00115080">
      <w:pPr>
        <w:autoSpaceDE w:val="0"/>
        <w:autoSpaceDN w:val="0"/>
        <w:adjustRightInd w:val="0"/>
        <w:spacing w:after="25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bookmarkStart w:id="4" w:name="_Hlk111712009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В школьном этапе Всероссийской олимпиады школьников в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приняли участие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по всем предметам,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110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стали призера</w:t>
      </w:r>
      <w:r w:rsidR="00596B46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победителя</w:t>
      </w:r>
      <w:r w:rsidR="00596B46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школьного этапа.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7-11 классов заявлены на районный этап </w:t>
      </w:r>
      <w:proofErr w:type="spellStart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году –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участников). </w:t>
      </w:r>
    </w:p>
    <w:bookmarkEnd w:id="4"/>
    <w:p w14:paraId="206A4327" w14:textId="57EE3BD0" w:rsidR="00844D5D" w:rsidRPr="00844D5D" w:rsidRDefault="00844D5D" w:rsidP="00115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bookmarkStart w:id="5" w:name="_Hlk111712076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 4</w:t>
      </w:r>
      <w:proofErr w:type="gramEnd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-11 классов участвовали в школьном этапе олимпиады на технологической платформе образовательного центра «Сириус»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в 2022  участниками были 202 ученика)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Из них 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стали призерами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(2022 год- 23человека)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1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ями (2022 – 1 победитель)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bookmarkEnd w:id="5"/>
    <w:p w14:paraId="279EEC03" w14:textId="20D2F42E" w:rsidR="00844D5D" w:rsidRPr="00844D5D" w:rsidRDefault="00115080" w:rsidP="00844D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была организована работа с обучающимися по подготовке к олимпиадам через индивидуальные консультации, в том числе дистанционные, внеурочную деятельность, что позволило сформировать индивидуальные маршруты развития талантливых детей. </w:t>
      </w:r>
    </w:p>
    <w:p w14:paraId="16D0F573" w14:textId="30AD3516" w:rsidR="00844D5D" w:rsidRPr="00844D5D" w:rsidRDefault="00844D5D" w:rsidP="00844D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 и стабильные результаты показывают ученики по биологии (учител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Абрамова Е.В.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Лалаенц</w:t>
      </w:r>
      <w:proofErr w:type="spellEnd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Е.Ф.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), по технологии (учител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Миронюк</w:t>
      </w:r>
      <w:proofErr w:type="spellEnd"/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И.И.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Мартопляс</w:t>
      </w:r>
      <w:proofErr w:type="spellEnd"/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15080" w:rsidRP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литературе (учителя </w:t>
      </w:r>
      <w:proofErr w:type="spellStart"/>
      <w:r w:rsidR="00115080" w:rsidRPr="00115080">
        <w:rPr>
          <w:rFonts w:ascii="Times New Roman" w:eastAsia="Calibri" w:hAnsi="Times New Roman" w:cs="Times New Roman"/>
          <w:color w:val="000000"/>
          <w:sz w:val="24"/>
          <w:szCs w:val="24"/>
        </w:rPr>
        <w:t>Шендрикова</w:t>
      </w:r>
      <w:proofErr w:type="spellEnd"/>
      <w:r w:rsidR="00115080" w:rsidRPr="00115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Екименко Е.В.)</w:t>
      </w:r>
    </w:p>
    <w:p w14:paraId="696505C1" w14:textId="04713F72" w:rsidR="00844D5D" w:rsidRPr="00844D5D" w:rsidRDefault="00115080" w:rsidP="00844D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6" w:name="_Hlk11171212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7-11 классов стали призерами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победителями  муниципального</w:t>
      </w:r>
      <w:proofErr w:type="gramEnd"/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этапа </w:t>
      </w:r>
      <w:proofErr w:type="spellStart"/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ВсОШ</w:t>
      </w:r>
      <w:proofErr w:type="spellEnd"/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победителей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44D5D"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призеров).</w:t>
      </w:r>
    </w:p>
    <w:bookmarkEnd w:id="6"/>
    <w:p w14:paraId="639ABA2B" w14:textId="7C5D01A2" w:rsidR="00844D5D" w:rsidRPr="00844D5D" w:rsidRDefault="00844D5D" w:rsidP="00844D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6.В 202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</w:t>
      </w:r>
      <w:r w:rsidRPr="00844D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4D5D">
        <w:rPr>
          <w:rFonts w:ascii="Times New Roman" w:eastAsia="Calibri" w:hAnsi="Times New Roman" w:cs="Times New Roman"/>
          <w:sz w:val="24"/>
          <w:szCs w:val="24"/>
        </w:rPr>
        <w:t>17</w:t>
      </w:r>
      <w:r w:rsidRPr="00844D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стали призерами и победителями региональных предметных олимпиад/конкурсов, индивидуальных и командных. </w:t>
      </w:r>
    </w:p>
    <w:p w14:paraId="27EC615D" w14:textId="601DE274" w:rsidR="00844D5D" w:rsidRPr="005B1895" w:rsidRDefault="00844D5D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844D5D" w:rsidRPr="005B1895" w:rsidSect="00045C27">
          <w:pgSz w:w="11906" w:h="16838"/>
          <w:pgMar w:top="567" w:right="1133" w:bottom="964" w:left="709" w:header="709" w:footer="709" w:gutter="0"/>
          <w:cols w:space="720"/>
        </w:sectPr>
      </w:pP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>7. В 202</w:t>
      </w:r>
      <w:r w:rsidR="001150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году </w:t>
      </w:r>
      <w:r w:rsidRPr="00844D5D">
        <w:rPr>
          <w:rFonts w:ascii="Times New Roman" w:eastAsia="Calibri" w:hAnsi="Times New Roman" w:cs="Times New Roman"/>
          <w:sz w:val="24"/>
          <w:szCs w:val="24"/>
        </w:rPr>
        <w:t>128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участвовали в межрегиональных/всероссийских предметных олимпиадах, в том числе дистанционных. Из них </w:t>
      </w:r>
      <w:r w:rsidRPr="00844D5D">
        <w:rPr>
          <w:rFonts w:ascii="Times New Roman" w:eastAsia="Calibri" w:hAnsi="Times New Roman" w:cs="Times New Roman"/>
          <w:sz w:val="24"/>
          <w:szCs w:val="24"/>
        </w:rPr>
        <w:t>34</w:t>
      </w:r>
      <w:r w:rsidRPr="00844D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стали призерами и победителями. </w:t>
      </w:r>
    </w:p>
    <w:p w14:paraId="7A2836E7" w14:textId="77777777" w:rsidR="009E1610" w:rsidRPr="009E1610" w:rsidRDefault="009E1610" w:rsidP="00A92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16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Результаты всероссийской олимпиады школьников</w:t>
      </w:r>
    </w:p>
    <w:p w14:paraId="73CF2FAE" w14:textId="77777777" w:rsidR="009E1610" w:rsidRPr="009E1610" w:rsidRDefault="009E1610" w:rsidP="009E16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2346"/>
        <w:gridCol w:w="2044"/>
        <w:gridCol w:w="1701"/>
        <w:gridCol w:w="1337"/>
        <w:gridCol w:w="1214"/>
      </w:tblGrid>
      <w:tr w:rsidR="00115080" w:rsidRPr="005B1895" w14:paraId="4C8BE862" w14:textId="22037C9B" w:rsidTr="00A92DD5">
        <w:tc>
          <w:tcPr>
            <w:tcW w:w="2346" w:type="dxa"/>
            <w:vMerge w:val="restart"/>
          </w:tcPr>
          <w:p w14:paraId="6E651879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6296" w:type="dxa"/>
            <w:gridSpan w:val="4"/>
          </w:tcPr>
          <w:p w14:paraId="7AD00DB6" w14:textId="14F69DCB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победителей и призеров муниципального этапа</w:t>
            </w:r>
          </w:p>
        </w:tc>
      </w:tr>
      <w:tr w:rsidR="00115080" w:rsidRPr="005B1895" w14:paraId="082E6978" w14:textId="1AAB034B" w:rsidTr="00A92DD5">
        <w:tc>
          <w:tcPr>
            <w:tcW w:w="2346" w:type="dxa"/>
            <w:vMerge/>
          </w:tcPr>
          <w:p w14:paraId="2E5ECFB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65390B3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4EE2E81C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7" w:type="dxa"/>
          </w:tcPr>
          <w:p w14:paraId="71EF6624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14" w:type="dxa"/>
          </w:tcPr>
          <w:p w14:paraId="2DAA179C" w14:textId="518C935A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15080" w:rsidRPr="005B1895" w14:paraId="002E25DA" w14:textId="71587A76" w:rsidTr="00A92DD5">
        <w:tc>
          <w:tcPr>
            <w:tcW w:w="2346" w:type="dxa"/>
          </w:tcPr>
          <w:p w14:paraId="7790D3C4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4" w:type="dxa"/>
          </w:tcPr>
          <w:p w14:paraId="0A1908BB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70B197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759EEE1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A5EE2F2" w14:textId="21798B9E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080" w:rsidRPr="005B1895" w14:paraId="71A54861" w14:textId="55355546" w:rsidTr="00A92DD5">
        <w:tc>
          <w:tcPr>
            <w:tcW w:w="2346" w:type="dxa"/>
          </w:tcPr>
          <w:p w14:paraId="056ED632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4" w:type="dxa"/>
          </w:tcPr>
          <w:p w14:paraId="081BDFE9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069A1C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5F7048CA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7A1545D4" w14:textId="4EEDFB5F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5080" w:rsidRPr="005B1895" w14:paraId="2932A367" w14:textId="1D24C955" w:rsidTr="00A92DD5">
        <w:tc>
          <w:tcPr>
            <w:tcW w:w="2346" w:type="dxa"/>
          </w:tcPr>
          <w:p w14:paraId="6CD6B569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44" w:type="dxa"/>
          </w:tcPr>
          <w:p w14:paraId="03FA66DF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4937E1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BF1756C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274C8A56" w14:textId="1AD15696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080" w:rsidRPr="005B1895" w14:paraId="681DCA36" w14:textId="3E63D185" w:rsidTr="00A92DD5">
        <w:tc>
          <w:tcPr>
            <w:tcW w:w="2346" w:type="dxa"/>
          </w:tcPr>
          <w:p w14:paraId="16B360F1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4" w:type="dxa"/>
          </w:tcPr>
          <w:p w14:paraId="7A9AABB4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BA1466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FAD5835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1669B1B6" w14:textId="6BF3819F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80" w:rsidRPr="005B1895" w14:paraId="39B3C093" w14:textId="6FD35726" w:rsidTr="00A92DD5">
        <w:tc>
          <w:tcPr>
            <w:tcW w:w="2346" w:type="dxa"/>
          </w:tcPr>
          <w:p w14:paraId="59E35541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4" w:type="dxa"/>
          </w:tcPr>
          <w:p w14:paraId="014A7E13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1D3621D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4567C9C1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19C34A50" w14:textId="77C09563" w:rsidR="00115080" w:rsidRPr="005B1895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80" w:rsidRPr="005B1895" w14:paraId="0FAF420A" w14:textId="74069C20" w:rsidTr="00A92DD5">
        <w:tc>
          <w:tcPr>
            <w:tcW w:w="2346" w:type="dxa"/>
          </w:tcPr>
          <w:p w14:paraId="3FEFA643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4" w:type="dxa"/>
          </w:tcPr>
          <w:p w14:paraId="67CA3087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2B4A33A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76E6CF65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CA07940" w14:textId="3289E76B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080" w:rsidRPr="005B1895" w14:paraId="47CF1E0B" w14:textId="73586F61" w:rsidTr="00A92DD5">
        <w:tc>
          <w:tcPr>
            <w:tcW w:w="2346" w:type="dxa"/>
          </w:tcPr>
          <w:p w14:paraId="51854649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4" w:type="dxa"/>
          </w:tcPr>
          <w:p w14:paraId="00E63165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019F20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4B424147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22B5C1FE" w14:textId="6F7FB595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080" w:rsidRPr="005B1895" w14:paraId="7B864ECC" w14:textId="31DFFA87" w:rsidTr="00A92DD5">
        <w:tc>
          <w:tcPr>
            <w:tcW w:w="2346" w:type="dxa"/>
          </w:tcPr>
          <w:p w14:paraId="6FC054AD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44" w:type="dxa"/>
          </w:tcPr>
          <w:p w14:paraId="407D520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2C0C703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589F8A37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789ACAEE" w14:textId="1165FA6F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080" w:rsidRPr="005B1895" w14:paraId="204382A1" w14:textId="65680E03" w:rsidTr="00A92DD5">
        <w:tc>
          <w:tcPr>
            <w:tcW w:w="2346" w:type="dxa"/>
          </w:tcPr>
          <w:p w14:paraId="6A89DABF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4" w:type="dxa"/>
          </w:tcPr>
          <w:p w14:paraId="4599CE4B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88BE53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9E5643E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63EE652D" w14:textId="10453DFB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80" w:rsidRPr="005B1895" w14:paraId="73267D49" w14:textId="4BAC5241" w:rsidTr="00A92DD5">
        <w:tc>
          <w:tcPr>
            <w:tcW w:w="2346" w:type="dxa"/>
          </w:tcPr>
          <w:p w14:paraId="58F727BD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44" w:type="dxa"/>
          </w:tcPr>
          <w:p w14:paraId="1CBC61EB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052933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1B0A3F2E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2CDC5876" w14:textId="4B678EDD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080" w:rsidRPr="005B1895" w14:paraId="06712850" w14:textId="1C3A8056" w:rsidTr="00A92DD5">
        <w:tc>
          <w:tcPr>
            <w:tcW w:w="2346" w:type="dxa"/>
          </w:tcPr>
          <w:p w14:paraId="26A1457E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44" w:type="dxa"/>
          </w:tcPr>
          <w:p w14:paraId="13F3C2E0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987C586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38B1575C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B5A1213" w14:textId="5EE09577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080" w:rsidRPr="005B1895" w14:paraId="756B3971" w14:textId="19742A89" w:rsidTr="00A92DD5">
        <w:tc>
          <w:tcPr>
            <w:tcW w:w="2346" w:type="dxa"/>
          </w:tcPr>
          <w:p w14:paraId="3E2427E8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</w:tcPr>
          <w:p w14:paraId="0C1BB485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DE8FF80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0E9E9949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18909620" w14:textId="68D2E69F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5080" w:rsidRPr="005B1895" w14:paraId="7E328E84" w14:textId="7DDC009E" w:rsidTr="00A92DD5">
        <w:tc>
          <w:tcPr>
            <w:tcW w:w="2346" w:type="dxa"/>
            <w:shd w:val="clear" w:color="auto" w:fill="FFFFFF"/>
          </w:tcPr>
          <w:p w14:paraId="2D879F89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4" w:type="dxa"/>
            <w:shd w:val="clear" w:color="auto" w:fill="FFFFFF"/>
          </w:tcPr>
          <w:p w14:paraId="47000B6F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67C371CC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FFFFFF"/>
          </w:tcPr>
          <w:p w14:paraId="4FF17C1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14:paraId="7C10BA09" w14:textId="7DE64D48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080" w:rsidRPr="005B1895" w14:paraId="49E6888F" w14:textId="28BDE93A" w:rsidTr="00A92DD5">
        <w:tc>
          <w:tcPr>
            <w:tcW w:w="2346" w:type="dxa"/>
          </w:tcPr>
          <w:p w14:paraId="74924A12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4" w:type="dxa"/>
          </w:tcPr>
          <w:p w14:paraId="2B3098F0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268078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BF5A5CD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18A91696" w14:textId="072FB61A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80" w:rsidRPr="005B1895" w14:paraId="5F6AD7CC" w14:textId="29D43B08" w:rsidTr="00A92DD5">
        <w:tc>
          <w:tcPr>
            <w:tcW w:w="2346" w:type="dxa"/>
          </w:tcPr>
          <w:p w14:paraId="2C11B3B0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44" w:type="dxa"/>
          </w:tcPr>
          <w:p w14:paraId="3E272355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8336C9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0AD9C518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4DE960C5" w14:textId="4C69A922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80" w:rsidRPr="005B1895" w14:paraId="5AF4A31B" w14:textId="0D324E9F" w:rsidTr="00A92DD5">
        <w:tc>
          <w:tcPr>
            <w:tcW w:w="2346" w:type="dxa"/>
          </w:tcPr>
          <w:p w14:paraId="20E5A226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4" w:type="dxa"/>
          </w:tcPr>
          <w:p w14:paraId="248A5B02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AD20EFA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14:paraId="17956FF4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DFED033" w14:textId="0C8A6535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5080" w:rsidRPr="005B1895" w14:paraId="335A1EB3" w14:textId="13861556" w:rsidTr="00A92DD5">
        <w:tc>
          <w:tcPr>
            <w:tcW w:w="2346" w:type="dxa"/>
          </w:tcPr>
          <w:p w14:paraId="762216E0" w14:textId="77777777" w:rsidR="00115080" w:rsidRPr="009E1610" w:rsidRDefault="00115080" w:rsidP="009E16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14:paraId="14D487F0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386FBFB4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14:paraId="321A3B1A" w14:textId="77777777" w:rsidR="00115080" w:rsidRPr="009E1610" w:rsidRDefault="00115080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4" w:type="dxa"/>
          </w:tcPr>
          <w:p w14:paraId="19ED51CC" w14:textId="1D805A88" w:rsidR="00115080" w:rsidRPr="005B1895" w:rsidRDefault="005B1895" w:rsidP="009E16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</w:t>
            </w:r>
          </w:p>
        </w:tc>
      </w:tr>
    </w:tbl>
    <w:p w14:paraId="171EC6EB" w14:textId="30F064FA" w:rsidR="00320414" w:rsidRDefault="00320414" w:rsidP="005B1895">
      <w:pPr>
        <w:rPr>
          <w:rFonts w:ascii="Times New Roman" w:hAnsi="Times New Roman"/>
          <w:b/>
          <w:sz w:val="24"/>
          <w:szCs w:val="24"/>
        </w:rPr>
      </w:pPr>
    </w:p>
    <w:p w14:paraId="774A1447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B18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Сравнительный анализ результатов Всероссийской олимпиады школьников</w:t>
      </w:r>
    </w:p>
    <w:p w14:paraId="6FF8E884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16"/>
        <w:gridCol w:w="1857"/>
        <w:gridCol w:w="2507"/>
        <w:gridCol w:w="1812"/>
        <w:gridCol w:w="1774"/>
      </w:tblGrid>
      <w:tr w:rsidR="005B1895" w:rsidRPr="005B1895" w14:paraId="3A863CC3" w14:textId="77777777" w:rsidTr="003D68DD">
        <w:tc>
          <w:tcPr>
            <w:tcW w:w="1716" w:type="dxa"/>
            <w:vMerge w:val="restart"/>
          </w:tcPr>
          <w:p w14:paraId="3AFD128E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>Учебный год</w:t>
            </w:r>
          </w:p>
        </w:tc>
        <w:tc>
          <w:tcPr>
            <w:tcW w:w="4269" w:type="dxa"/>
            <w:gridSpan w:val="2"/>
          </w:tcPr>
          <w:p w14:paraId="19BD9C2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>Муниципальный этап</w:t>
            </w:r>
          </w:p>
        </w:tc>
        <w:tc>
          <w:tcPr>
            <w:tcW w:w="3586" w:type="dxa"/>
            <w:gridSpan w:val="2"/>
          </w:tcPr>
          <w:p w14:paraId="1A1BE0A8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>Региональный этап</w:t>
            </w:r>
          </w:p>
        </w:tc>
      </w:tr>
      <w:tr w:rsidR="005B1895" w:rsidRPr="005B1895" w14:paraId="08D84D18" w14:textId="77777777" w:rsidTr="003D68DD">
        <w:tc>
          <w:tcPr>
            <w:tcW w:w="1716" w:type="dxa"/>
            <w:vMerge/>
          </w:tcPr>
          <w:p w14:paraId="4AD5D35D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857" w:type="dxa"/>
          </w:tcPr>
          <w:p w14:paraId="081A7E6A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>Всего участников</w:t>
            </w:r>
          </w:p>
        </w:tc>
        <w:tc>
          <w:tcPr>
            <w:tcW w:w="2412" w:type="dxa"/>
          </w:tcPr>
          <w:p w14:paraId="7B7063FF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 xml:space="preserve">Призеры/победители </w:t>
            </w:r>
          </w:p>
        </w:tc>
        <w:tc>
          <w:tcPr>
            <w:tcW w:w="1812" w:type="dxa"/>
          </w:tcPr>
          <w:p w14:paraId="21B93662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>Всего участников</w:t>
            </w:r>
          </w:p>
        </w:tc>
        <w:tc>
          <w:tcPr>
            <w:tcW w:w="1774" w:type="dxa"/>
          </w:tcPr>
          <w:p w14:paraId="5968141C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3"/>
              </w:rPr>
              <w:t xml:space="preserve">Призеры </w:t>
            </w:r>
          </w:p>
        </w:tc>
      </w:tr>
      <w:tr w:rsidR="005B1895" w:rsidRPr="005B1895" w14:paraId="743A0CCF" w14:textId="77777777" w:rsidTr="003D68DD">
        <w:tc>
          <w:tcPr>
            <w:tcW w:w="1716" w:type="dxa"/>
          </w:tcPr>
          <w:p w14:paraId="6D1239CE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2019</w:t>
            </w:r>
          </w:p>
        </w:tc>
        <w:tc>
          <w:tcPr>
            <w:tcW w:w="1857" w:type="dxa"/>
          </w:tcPr>
          <w:p w14:paraId="6F40747E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84</w:t>
            </w:r>
          </w:p>
        </w:tc>
        <w:tc>
          <w:tcPr>
            <w:tcW w:w="2412" w:type="dxa"/>
          </w:tcPr>
          <w:p w14:paraId="16C1EBE7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22</w:t>
            </w:r>
          </w:p>
        </w:tc>
        <w:tc>
          <w:tcPr>
            <w:tcW w:w="1812" w:type="dxa"/>
          </w:tcPr>
          <w:p w14:paraId="2883C693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6</w:t>
            </w:r>
          </w:p>
        </w:tc>
        <w:tc>
          <w:tcPr>
            <w:tcW w:w="1774" w:type="dxa"/>
          </w:tcPr>
          <w:p w14:paraId="6265BE15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3</w:t>
            </w:r>
          </w:p>
        </w:tc>
      </w:tr>
      <w:tr w:rsidR="005B1895" w:rsidRPr="005B1895" w14:paraId="4284F04E" w14:textId="77777777" w:rsidTr="003D68DD">
        <w:tc>
          <w:tcPr>
            <w:tcW w:w="1716" w:type="dxa"/>
          </w:tcPr>
          <w:p w14:paraId="720A5197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2020</w:t>
            </w:r>
          </w:p>
        </w:tc>
        <w:tc>
          <w:tcPr>
            <w:tcW w:w="1857" w:type="dxa"/>
          </w:tcPr>
          <w:p w14:paraId="10E8F961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107</w:t>
            </w:r>
          </w:p>
        </w:tc>
        <w:tc>
          <w:tcPr>
            <w:tcW w:w="2412" w:type="dxa"/>
          </w:tcPr>
          <w:p w14:paraId="54B3CAE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19</w:t>
            </w:r>
          </w:p>
        </w:tc>
        <w:tc>
          <w:tcPr>
            <w:tcW w:w="1812" w:type="dxa"/>
          </w:tcPr>
          <w:p w14:paraId="107B5FB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9</w:t>
            </w:r>
          </w:p>
        </w:tc>
        <w:tc>
          <w:tcPr>
            <w:tcW w:w="1774" w:type="dxa"/>
          </w:tcPr>
          <w:p w14:paraId="68132BD1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</w:t>
            </w:r>
          </w:p>
        </w:tc>
      </w:tr>
      <w:tr w:rsidR="005B1895" w:rsidRPr="005B1895" w14:paraId="0F4DB082" w14:textId="77777777" w:rsidTr="003D68DD">
        <w:tc>
          <w:tcPr>
            <w:tcW w:w="1716" w:type="dxa"/>
          </w:tcPr>
          <w:p w14:paraId="0103B216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2021</w:t>
            </w:r>
          </w:p>
        </w:tc>
        <w:tc>
          <w:tcPr>
            <w:tcW w:w="1857" w:type="dxa"/>
          </w:tcPr>
          <w:p w14:paraId="05D3AFFE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111</w:t>
            </w:r>
          </w:p>
        </w:tc>
        <w:tc>
          <w:tcPr>
            <w:tcW w:w="2412" w:type="dxa"/>
          </w:tcPr>
          <w:p w14:paraId="2513470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16</w:t>
            </w:r>
          </w:p>
        </w:tc>
        <w:tc>
          <w:tcPr>
            <w:tcW w:w="1812" w:type="dxa"/>
          </w:tcPr>
          <w:p w14:paraId="6F983C13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5</w:t>
            </w:r>
          </w:p>
        </w:tc>
        <w:tc>
          <w:tcPr>
            <w:tcW w:w="1774" w:type="dxa"/>
          </w:tcPr>
          <w:p w14:paraId="3E459ABA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0</w:t>
            </w:r>
          </w:p>
        </w:tc>
      </w:tr>
      <w:tr w:rsidR="005B1895" w:rsidRPr="005B1895" w14:paraId="30BE2001" w14:textId="77777777" w:rsidTr="003D68DD">
        <w:tc>
          <w:tcPr>
            <w:tcW w:w="1716" w:type="dxa"/>
          </w:tcPr>
          <w:p w14:paraId="32792406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2022</w:t>
            </w:r>
          </w:p>
        </w:tc>
        <w:tc>
          <w:tcPr>
            <w:tcW w:w="1857" w:type="dxa"/>
          </w:tcPr>
          <w:p w14:paraId="6C67C7E1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136</w:t>
            </w:r>
          </w:p>
        </w:tc>
        <w:tc>
          <w:tcPr>
            <w:tcW w:w="2412" w:type="dxa"/>
          </w:tcPr>
          <w:p w14:paraId="646BEA70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28</w:t>
            </w:r>
          </w:p>
        </w:tc>
        <w:tc>
          <w:tcPr>
            <w:tcW w:w="1812" w:type="dxa"/>
          </w:tcPr>
          <w:p w14:paraId="1B0DB38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3</w:t>
            </w:r>
          </w:p>
        </w:tc>
        <w:tc>
          <w:tcPr>
            <w:tcW w:w="1774" w:type="dxa"/>
          </w:tcPr>
          <w:p w14:paraId="77AC86D9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0</w:t>
            </w:r>
          </w:p>
        </w:tc>
      </w:tr>
      <w:tr w:rsidR="005B1895" w:rsidRPr="005B1895" w14:paraId="3EDD628C" w14:textId="77777777" w:rsidTr="003D68DD">
        <w:tc>
          <w:tcPr>
            <w:tcW w:w="1716" w:type="dxa"/>
          </w:tcPr>
          <w:p w14:paraId="6A728663" w14:textId="636030F2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2023</w:t>
            </w:r>
          </w:p>
        </w:tc>
        <w:tc>
          <w:tcPr>
            <w:tcW w:w="1857" w:type="dxa"/>
          </w:tcPr>
          <w:p w14:paraId="469A861D" w14:textId="7E28F4B3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110</w:t>
            </w:r>
          </w:p>
        </w:tc>
        <w:tc>
          <w:tcPr>
            <w:tcW w:w="2412" w:type="dxa"/>
          </w:tcPr>
          <w:p w14:paraId="3117F3EF" w14:textId="355F2475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31</w:t>
            </w:r>
          </w:p>
        </w:tc>
        <w:tc>
          <w:tcPr>
            <w:tcW w:w="1812" w:type="dxa"/>
          </w:tcPr>
          <w:p w14:paraId="7EF5D2CA" w14:textId="1E067A2B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5</w:t>
            </w:r>
          </w:p>
        </w:tc>
        <w:tc>
          <w:tcPr>
            <w:tcW w:w="1774" w:type="dxa"/>
          </w:tcPr>
          <w:p w14:paraId="37A48DB6" w14:textId="7989790B" w:rsidR="005B1895" w:rsidRPr="005B1895" w:rsidRDefault="005B1895" w:rsidP="005B18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3"/>
              </w:rPr>
              <w:t>0</w:t>
            </w:r>
          </w:p>
        </w:tc>
      </w:tr>
    </w:tbl>
    <w:p w14:paraId="08DE92DE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5DB51395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1"/>
        </w:rPr>
      </w:pPr>
    </w:p>
    <w:p w14:paraId="06BD192B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1"/>
        </w:rPr>
      </w:pPr>
      <w:r w:rsidRPr="005B1895">
        <w:rPr>
          <w:rFonts w:ascii="Times New Roman" w:eastAsia="Calibri" w:hAnsi="Times New Roman" w:cs="Times New Roman"/>
          <w:b/>
          <w:bCs/>
          <w:color w:val="222222"/>
          <w:sz w:val="24"/>
          <w:szCs w:val="21"/>
        </w:rPr>
        <w:t xml:space="preserve"> Научно-практические конференции</w:t>
      </w:r>
    </w:p>
    <w:p w14:paraId="1F7B3887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22222"/>
          <w:sz w:val="24"/>
          <w:szCs w:val="21"/>
        </w:rPr>
      </w:pPr>
    </w:p>
    <w:p w14:paraId="55344578" w14:textId="38EED6C9" w:rsidR="005B1895" w:rsidRPr="005B1895" w:rsidRDefault="005B1895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1"/>
        </w:rPr>
      </w:pP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 Ежегодно в образовательной организации обучающиеся 1-11 классов принимают участие в школьной </w:t>
      </w:r>
      <w:r w:rsidRPr="005B1895">
        <w:rPr>
          <w:rFonts w:ascii="Times New Roman" w:eastAsia="Calibri" w:hAnsi="Times New Roman" w:cs="Times New Roman"/>
          <w:b/>
          <w:bCs/>
          <w:color w:val="222222"/>
          <w:sz w:val="24"/>
          <w:szCs w:val="21"/>
        </w:rPr>
        <w:t>Малой академии наук юных исследователей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. В 202</w:t>
      </w:r>
      <w:r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3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 году к Малой академии было подготовлено </w:t>
      </w:r>
      <w:r w:rsidR="003D68DD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3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3 исследовательских проекта.</w:t>
      </w:r>
    </w:p>
    <w:p w14:paraId="5159EFCC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1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1895" w:rsidRPr="005B1895" w14:paraId="5EA2955B" w14:textId="77777777" w:rsidTr="003D68DD">
        <w:tc>
          <w:tcPr>
            <w:tcW w:w="2392" w:type="dxa"/>
          </w:tcPr>
          <w:p w14:paraId="025151D6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</w:p>
        </w:tc>
        <w:tc>
          <w:tcPr>
            <w:tcW w:w="2393" w:type="dxa"/>
          </w:tcPr>
          <w:p w14:paraId="04BD215D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Количество участников</w:t>
            </w:r>
          </w:p>
        </w:tc>
        <w:tc>
          <w:tcPr>
            <w:tcW w:w="2393" w:type="dxa"/>
          </w:tcPr>
          <w:p w14:paraId="66B59D1D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Количество призеров</w:t>
            </w:r>
          </w:p>
        </w:tc>
        <w:tc>
          <w:tcPr>
            <w:tcW w:w="2393" w:type="dxa"/>
          </w:tcPr>
          <w:p w14:paraId="6059586F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Количество победителей</w:t>
            </w:r>
          </w:p>
        </w:tc>
      </w:tr>
      <w:tr w:rsidR="005B1895" w:rsidRPr="005B1895" w14:paraId="2E921F71" w14:textId="77777777" w:rsidTr="003D68DD">
        <w:tc>
          <w:tcPr>
            <w:tcW w:w="2392" w:type="dxa"/>
          </w:tcPr>
          <w:p w14:paraId="1E48A7A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Начальная школа</w:t>
            </w:r>
          </w:p>
        </w:tc>
        <w:tc>
          <w:tcPr>
            <w:tcW w:w="2393" w:type="dxa"/>
          </w:tcPr>
          <w:p w14:paraId="6454016A" w14:textId="42854F13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20</w:t>
            </w:r>
          </w:p>
        </w:tc>
        <w:tc>
          <w:tcPr>
            <w:tcW w:w="2393" w:type="dxa"/>
          </w:tcPr>
          <w:p w14:paraId="05C71A40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8</w:t>
            </w:r>
          </w:p>
        </w:tc>
        <w:tc>
          <w:tcPr>
            <w:tcW w:w="2393" w:type="dxa"/>
          </w:tcPr>
          <w:p w14:paraId="4246BB74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4</w:t>
            </w:r>
          </w:p>
        </w:tc>
      </w:tr>
      <w:tr w:rsidR="005B1895" w:rsidRPr="005B1895" w14:paraId="36599387" w14:textId="77777777" w:rsidTr="003D68DD">
        <w:tc>
          <w:tcPr>
            <w:tcW w:w="2392" w:type="dxa"/>
          </w:tcPr>
          <w:p w14:paraId="36CD04C6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Основная школа</w:t>
            </w:r>
          </w:p>
        </w:tc>
        <w:tc>
          <w:tcPr>
            <w:tcW w:w="2393" w:type="dxa"/>
          </w:tcPr>
          <w:p w14:paraId="723CE7C8" w14:textId="59F0EB15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10</w:t>
            </w:r>
          </w:p>
        </w:tc>
        <w:tc>
          <w:tcPr>
            <w:tcW w:w="2393" w:type="dxa"/>
          </w:tcPr>
          <w:p w14:paraId="2594EB47" w14:textId="1A97C625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7</w:t>
            </w:r>
          </w:p>
        </w:tc>
        <w:tc>
          <w:tcPr>
            <w:tcW w:w="2393" w:type="dxa"/>
          </w:tcPr>
          <w:p w14:paraId="5D12D3F0" w14:textId="32261B04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1</w:t>
            </w:r>
          </w:p>
        </w:tc>
      </w:tr>
      <w:tr w:rsidR="005B1895" w:rsidRPr="005B1895" w14:paraId="08B12227" w14:textId="77777777" w:rsidTr="003D68DD">
        <w:tc>
          <w:tcPr>
            <w:tcW w:w="2392" w:type="dxa"/>
          </w:tcPr>
          <w:p w14:paraId="257D66C1" w14:textId="77777777" w:rsidR="005B1895" w:rsidRPr="005B1895" w:rsidRDefault="005B1895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 w:rsidRPr="005B1895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Средняя школа</w:t>
            </w:r>
          </w:p>
        </w:tc>
        <w:tc>
          <w:tcPr>
            <w:tcW w:w="2393" w:type="dxa"/>
          </w:tcPr>
          <w:p w14:paraId="56DBC33E" w14:textId="6302353A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3</w:t>
            </w:r>
          </w:p>
        </w:tc>
        <w:tc>
          <w:tcPr>
            <w:tcW w:w="2393" w:type="dxa"/>
          </w:tcPr>
          <w:p w14:paraId="47DE0627" w14:textId="1FCB350F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1</w:t>
            </w:r>
          </w:p>
        </w:tc>
        <w:tc>
          <w:tcPr>
            <w:tcW w:w="2393" w:type="dxa"/>
          </w:tcPr>
          <w:p w14:paraId="2B9EDDD6" w14:textId="5111C5E0" w:rsidR="005B1895" w:rsidRPr="005B1895" w:rsidRDefault="003D68DD" w:rsidP="005B18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1"/>
              </w:rPr>
              <w:t>2</w:t>
            </w:r>
          </w:p>
        </w:tc>
      </w:tr>
    </w:tbl>
    <w:p w14:paraId="0E77E99E" w14:textId="77777777" w:rsidR="005B1895" w:rsidRPr="005B1895" w:rsidRDefault="005B1895" w:rsidP="005B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22222"/>
          <w:sz w:val="28"/>
          <w:szCs w:val="21"/>
        </w:rPr>
      </w:pPr>
    </w:p>
    <w:p w14:paraId="294A15C3" w14:textId="77777777" w:rsidR="005B1895" w:rsidRPr="005B1895" w:rsidRDefault="005B1895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1"/>
        </w:rPr>
      </w:pP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Анализ деятельности школьной Малой Академии юных исследователей показывает рост участников конференции за счет обучающихся начальной школы. Низкую активность проявляют обучающиеся основной и средней школ.</w:t>
      </w:r>
    </w:p>
    <w:p w14:paraId="54892042" w14:textId="301A1E44" w:rsidR="003D68DD" w:rsidRDefault="005B1895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1"/>
        </w:rPr>
      </w:pP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lastRenderedPageBreak/>
        <w:t xml:space="preserve"> </w:t>
      </w:r>
      <w:bookmarkStart w:id="7" w:name="_Hlk111717382"/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В 2022 году </w:t>
      </w:r>
      <w:r w:rsidR="003D68DD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12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 обучающихся 7-</w:t>
      </w:r>
      <w:r w:rsidR="003D68DD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11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 классов участвовали в муниципальном этапе 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  <w:lang w:val="en-US"/>
        </w:rPr>
        <w:t>XIX</w:t>
      </w:r>
      <w:r w:rsidRPr="005B1895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 xml:space="preserve"> Малой академии наук юных исследователей Веселовского района</w:t>
      </w:r>
      <w:bookmarkEnd w:id="7"/>
      <w:r w:rsidR="003D68DD" w:rsidRPr="003D68DD">
        <w:rPr>
          <w:rFonts w:ascii="Times New Roman" w:eastAsia="Calibri" w:hAnsi="Times New Roman" w:cs="Times New Roman"/>
          <w:bCs/>
          <w:color w:val="222222"/>
          <w:sz w:val="24"/>
          <w:szCs w:val="21"/>
        </w:rPr>
        <w:t>. Из них победителями стали 2 ученика, призерами - 7.</w:t>
      </w:r>
    </w:p>
    <w:p w14:paraId="7507EA78" w14:textId="03E45B45" w:rsidR="008A28F6" w:rsidRDefault="008A28F6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региональном этапе Российской психолого-педагогической олимпиады школьников им.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К.Д.Ушинского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2023 году приняли участие 2 ученика профильного психолого-педагогического класса</w:t>
      </w:r>
      <w:r w:rsidR="00E82C43">
        <w:rPr>
          <w:rFonts w:ascii="Times New Roman" w:hAnsi="Times New Roman"/>
          <w:sz w:val="24"/>
          <w:szCs w:val="24"/>
          <w:lang w:eastAsia="ru-RU"/>
        </w:rPr>
        <w:t>.</w:t>
      </w:r>
    </w:p>
    <w:p w14:paraId="6A8E2155" w14:textId="77777777" w:rsidR="00E82C43" w:rsidRPr="005B1895" w:rsidRDefault="00E82C43" w:rsidP="005B18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1"/>
        </w:rPr>
      </w:pPr>
    </w:p>
    <w:p w14:paraId="203B3F6F" w14:textId="27C4BD98" w:rsidR="000D7821" w:rsidRDefault="000D7821" w:rsidP="000D782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E4F8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«Точка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учёта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интересов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коллектива.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F81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документами</w:t>
      </w:r>
      <w:r>
        <w:rPr>
          <w:rFonts w:ascii="Times New Roman" w:eastAsia="Calibri" w:hAnsi="Times New Roman" w:cs="Times New Roman"/>
        </w:rPr>
        <w:t>.</w:t>
      </w:r>
    </w:p>
    <w:p w14:paraId="41AA2C03" w14:textId="77777777" w:rsidR="000D7821" w:rsidRDefault="000D7821" w:rsidP="000D782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86746FB" w14:textId="3C515462" w:rsidR="000D7821" w:rsidRPr="000D7821" w:rsidRDefault="000D7821" w:rsidP="000D78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образования естественно-научной и технологической направленностей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общеобразовательной организации осуществлял в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образовательную деятельность по основным общеобразовательным программам и дополнительным общеобразовательным программам цифровой, естественнонаучной, социокультурной направленности.</w:t>
      </w:r>
    </w:p>
    <w:p w14:paraId="6D1AE77E" w14:textId="77777777" w:rsidR="000D7821" w:rsidRPr="000D7821" w:rsidRDefault="000D7821" w:rsidP="000D78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были внесены изменения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программы внеурочной деятельности и дополнительного образования, реализуемые на базе ЦО «Точка роста».</w:t>
      </w:r>
    </w:p>
    <w:tbl>
      <w:tblPr>
        <w:tblStyle w:val="8"/>
        <w:tblpPr w:leftFromText="180" w:rightFromText="180" w:vertAnchor="text" w:horzAnchor="margin" w:tblpXSpec="center" w:tblpY="1312"/>
        <w:tblW w:w="10851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2306"/>
        <w:gridCol w:w="1763"/>
        <w:gridCol w:w="1877"/>
      </w:tblGrid>
      <w:tr w:rsidR="000D7821" w:rsidRPr="000D7821" w14:paraId="419A0416" w14:textId="77777777" w:rsidTr="000D7821">
        <w:tc>
          <w:tcPr>
            <w:tcW w:w="1635" w:type="dxa"/>
          </w:tcPr>
          <w:p w14:paraId="0E6830DB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Количество обучающихся по предмету «Биология»</w:t>
            </w:r>
          </w:p>
        </w:tc>
        <w:tc>
          <w:tcPr>
            <w:tcW w:w="1635" w:type="dxa"/>
          </w:tcPr>
          <w:p w14:paraId="4E27013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Количество обучающихся по предмету «Физика»</w:t>
            </w:r>
          </w:p>
        </w:tc>
        <w:tc>
          <w:tcPr>
            <w:tcW w:w="1635" w:type="dxa"/>
          </w:tcPr>
          <w:p w14:paraId="4967B6DC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Количество обучающихся по предмету «Химия»</w:t>
            </w:r>
          </w:p>
        </w:tc>
        <w:tc>
          <w:tcPr>
            <w:tcW w:w="2306" w:type="dxa"/>
          </w:tcPr>
          <w:p w14:paraId="2ADF021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Численность детей, охваченных дополнительными общеразвивающими программами</w:t>
            </w:r>
          </w:p>
        </w:tc>
        <w:tc>
          <w:tcPr>
            <w:tcW w:w="1763" w:type="dxa"/>
          </w:tcPr>
          <w:p w14:paraId="48611DD4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Численность детей, занимающихся шахматами</w:t>
            </w:r>
          </w:p>
        </w:tc>
        <w:tc>
          <w:tcPr>
            <w:tcW w:w="1877" w:type="dxa"/>
          </w:tcPr>
          <w:p w14:paraId="50C21B31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</w:rPr>
            </w:pPr>
            <w:r w:rsidRPr="000D7821">
              <w:rPr>
                <w:rFonts w:ascii="Times New Roman" w:hAnsi="Times New Roman" w:cs="Times New Roman"/>
                <w:sz w:val="24"/>
              </w:rPr>
              <w:t>Численность детей, занимающихся робототехникой</w:t>
            </w:r>
          </w:p>
        </w:tc>
      </w:tr>
      <w:tr w:rsidR="000D7821" w:rsidRPr="000D7821" w14:paraId="5495E952" w14:textId="77777777" w:rsidTr="000D7821">
        <w:tc>
          <w:tcPr>
            <w:tcW w:w="1635" w:type="dxa"/>
          </w:tcPr>
          <w:p w14:paraId="4C9B9F4D" w14:textId="77777777" w:rsidR="000D7821" w:rsidRPr="000D7821" w:rsidRDefault="000D7821" w:rsidP="000D7821">
            <w:pPr>
              <w:jc w:val="center"/>
            </w:pPr>
            <w:r w:rsidRPr="000D7821">
              <w:t>411</w:t>
            </w:r>
          </w:p>
        </w:tc>
        <w:tc>
          <w:tcPr>
            <w:tcW w:w="1635" w:type="dxa"/>
          </w:tcPr>
          <w:p w14:paraId="093B289D" w14:textId="77777777" w:rsidR="000D7821" w:rsidRPr="000D7821" w:rsidRDefault="000D7821" w:rsidP="000D7821">
            <w:pPr>
              <w:jc w:val="center"/>
            </w:pPr>
            <w:r w:rsidRPr="000D7821">
              <w:t>274</w:t>
            </w:r>
          </w:p>
        </w:tc>
        <w:tc>
          <w:tcPr>
            <w:tcW w:w="1635" w:type="dxa"/>
          </w:tcPr>
          <w:p w14:paraId="3D91C822" w14:textId="77777777" w:rsidR="000D7821" w:rsidRPr="000D7821" w:rsidRDefault="000D7821" w:rsidP="000D7821">
            <w:pPr>
              <w:jc w:val="center"/>
            </w:pPr>
            <w:r w:rsidRPr="000D7821">
              <w:t>274</w:t>
            </w:r>
          </w:p>
        </w:tc>
        <w:tc>
          <w:tcPr>
            <w:tcW w:w="2306" w:type="dxa"/>
          </w:tcPr>
          <w:p w14:paraId="1CB78391" w14:textId="77777777" w:rsidR="000D7821" w:rsidRPr="000D7821" w:rsidRDefault="000D7821" w:rsidP="000D7821">
            <w:pPr>
              <w:jc w:val="center"/>
            </w:pPr>
            <w:r w:rsidRPr="000D7821">
              <w:t>153</w:t>
            </w:r>
          </w:p>
        </w:tc>
        <w:tc>
          <w:tcPr>
            <w:tcW w:w="1763" w:type="dxa"/>
          </w:tcPr>
          <w:p w14:paraId="473F0287" w14:textId="77777777" w:rsidR="000D7821" w:rsidRPr="000D7821" w:rsidRDefault="000D7821" w:rsidP="000D7821">
            <w:pPr>
              <w:jc w:val="center"/>
            </w:pPr>
            <w:r w:rsidRPr="000D7821">
              <w:t>203</w:t>
            </w:r>
          </w:p>
        </w:tc>
        <w:tc>
          <w:tcPr>
            <w:tcW w:w="1877" w:type="dxa"/>
          </w:tcPr>
          <w:p w14:paraId="5750DF5D" w14:textId="77777777" w:rsidR="000D7821" w:rsidRPr="000D7821" w:rsidRDefault="000D7821" w:rsidP="000D7821">
            <w:pPr>
              <w:jc w:val="center"/>
            </w:pPr>
            <w:r w:rsidRPr="000D7821">
              <w:t>35</w:t>
            </w:r>
          </w:p>
        </w:tc>
      </w:tr>
    </w:tbl>
    <w:p w14:paraId="3C2FC496" w14:textId="77777777" w:rsidR="000D7821" w:rsidRPr="000D7821" w:rsidRDefault="000D7821" w:rsidP="000D78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программы рассчитаны на 35 часов в год (по 1 занятию в неделю продолжительностью 40 мин) и на 70 часов в год (по 2 занятия в неделю продолжительностью 40 мин). Занятия проходили в группах от 8 до 15 детей.</w:t>
      </w:r>
    </w:p>
    <w:p w14:paraId="5DC2C1A1" w14:textId="77777777" w:rsidR="000D7821" w:rsidRDefault="000D7821" w:rsidP="000D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5545F9" w14:textId="77777777" w:rsidR="000D7821" w:rsidRPr="000D7821" w:rsidRDefault="000D7821" w:rsidP="000D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проведенные в центре</w:t>
      </w:r>
      <w:r w:rsidRPr="000D7821">
        <w:rPr>
          <w:rFonts w:ascii="Times New Roman" w:hAnsi="Times New Roman" w:cs="Times New Roman"/>
          <w:b/>
          <w:bCs/>
          <w:sz w:val="24"/>
          <w:szCs w:val="24"/>
        </w:rPr>
        <w:t xml:space="preserve"> естественно-научной и </w:t>
      </w:r>
      <w:proofErr w:type="gramStart"/>
      <w:r w:rsidRPr="000D7821">
        <w:rPr>
          <w:rFonts w:ascii="Times New Roman" w:hAnsi="Times New Roman" w:cs="Times New Roman"/>
          <w:b/>
          <w:bCs/>
          <w:sz w:val="24"/>
          <w:szCs w:val="24"/>
        </w:rPr>
        <w:t>технологической  направленностей</w:t>
      </w:r>
      <w:proofErr w:type="gramEnd"/>
      <w:r w:rsidRPr="000D7821">
        <w:rPr>
          <w:rFonts w:ascii="Times New Roman" w:hAnsi="Times New Roman" w:cs="Times New Roman"/>
          <w:b/>
          <w:bCs/>
          <w:sz w:val="24"/>
          <w:szCs w:val="24"/>
        </w:rPr>
        <w:t xml:space="preserve"> «Точка роста»</w:t>
      </w:r>
    </w:p>
    <w:p w14:paraId="5B6A46FC" w14:textId="77777777" w:rsidR="000D7821" w:rsidRPr="000D7821" w:rsidRDefault="000D7821" w:rsidP="000D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10632" w:type="dxa"/>
        <w:tblInd w:w="-147" w:type="dxa"/>
        <w:tblLook w:val="04A0" w:firstRow="1" w:lastRow="0" w:firstColumn="1" w:lastColumn="0" w:noHBand="0" w:noVBand="1"/>
      </w:tblPr>
      <w:tblGrid>
        <w:gridCol w:w="546"/>
        <w:gridCol w:w="7109"/>
        <w:gridCol w:w="1701"/>
        <w:gridCol w:w="1276"/>
      </w:tblGrid>
      <w:tr w:rsidR="000D7821" w:rsidRPr="000D7821" w14:paraId="021C73A2" w14:textId="77777777" w:rsidTr="00C3041F">
        <w:tc>
          <w:tcPr>
            <w:tcW w:w="546" w:type="dxa"/>
          </w:tcPr>
          <w:p w14:paraId="1EAF16D4" w14:textId="60D3ED65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4B2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День лаборатории. Открытый практикум по химии и физике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AB8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6BA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D7821" w:rsidRPr="000D7821" w14:paraId="0C906A59" w14:textId="77777777" w:rsidTr="00C3041F">
        <w:tc>
          <w:tcPr>
            <w:tcW w:w="546" w:type="dxa"/>
          </w:tcPr>
          <w:p w14:paraId="188CBAF6" w14:textId="3D472DBC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02E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Школьная академия наук юных исследователей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A2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 январь,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94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7821" w:rsidRPr="000D7821" w14:paraId="61B0ED0B" w14:textId="77777777" w:rsidTr="00C3041F">
        <w:tc>
          <w:tcPr>
            <w:tcW w:w="546" w:type="dxa"/>
          </w:tcPr>
          <w:p w14:paraId="1B4C970D" w14:textId="6EB24A4E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278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Предметная неделя естественнонаучных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10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D1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D7821" w:rsidRPr="000D7821" w14:paraId="6C70500F" w14:textId="77777777" w:rsidTr="00C3041F">
        <w:tc>
          <w:tcPr>
            <w:tcW w:w="546" w:type="dxa"/>
          </w:tcPr>
          <w:p w14:paraId="5B829B9B" w14:textId="48D9775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6A1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биологии по теме «Строение растений» (6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8DA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F49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7821" w:rsidRPr="000D7821" w14:paraId="716AA2B3" w14:textId="77777777" w:rsidTr="00C3041F">
        <w:tc>
          <w:tcPr>
            <w:tcW w:w="546" w:type="dxa"/>
          </w:tcPr>
          <w:p w14:paraId="2BBC46A9" w14:textId="59C418C0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AEE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 умный: Тайны водных глубин»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9EF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392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7821" w:rsidRPr="000D7821" w14:paraId="73943E8D" w14:textId="77777777" w:rsidTr="00C3041F">
        <w:tc>
          <w:tcPr>
            <w:tcW w:w="546" w:type="dxa"/>
          </w:tcPr>
          <w:p w14:paraId="22F0A4FD" w14:textId="52F656EA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069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урок, посвященный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F18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A957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D7821" w:rsidRPr="000D7821" w14:paraId="24369F0B" w14:textId="77777777" w:rsidTr="00C3041F">
        <w:tc>
          <w:tcPr>
            <w:tcW w:w="546" w:type="dxa"/>
          </w:tcPr>
          <w:p w14:paraId="1930A029" w14:textId="4F712EB1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EF6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«200 лет со дня рождения </w:t>
            </w:r>
            <w:proofErr w:type="spellStart"/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К.Д.Ушинского</w:t>
            </w:r>
            <w:proofErr w:type="spellEnd"/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1AC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8F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</w:p>
        </w:tc>
      </w:tr>
      <w:tr w:rsidR="000D7821" w:rsidRPr="000D7821" w14:paraId="77557E8E" w14:textId="77777777" w:rsidTr="00C3041F">
        <w:tc>
          <w:tcPr>
            <w:tcW w:w="546" w:type="dxa"/>
          </w:tcPr>
          <w:p w14:paraId="5E802982" w14:textId="4419146B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92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Открытый урок ОБЖ, приуроченный к празднованию Всемирного дня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35DB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552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7821" w:rsidRPr="000D7821" w14:paraId="464D1ED6" w14:textId="77777777" w:rsidTr="00C3041F">
        <w:tc>
          <w:tcPr>
            <w:tcW w:w="546" w:type="dxa"/>
          </w:tcPr>
          <w:p w14:paraId="25E510A3" w14:textId="113117BA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B37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Региональная онлайн-встреча лидеров школьного самоуправления в рамках проекта «Единый день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A31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224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7821" w:rsidRPr="000D7821" w14:paraId="0351402D" w14:textId="77777777" w:rsidTr="00C3041F">
        <w:tc>
          <w:tcPr>
            <w:tcW w:w="546" w:type="dxa"/>
          </w:tcPr>
          <w:p w14:paraId="17A4D6D4" w14:textId="456E7100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9C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</w:t>
            </w:r>
            <w:proofErr w:type="gramStart"/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на  АОО</w:t>
            </w:r>
            <w:proofErr w:type="gramEnd"/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 «Алмаз»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1036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9B5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7821" w:rsidRPr="000D7821" w14:paraId="00BB0825" w14:textId="77777777" w:rsidTr="00C3041F">
        <w:tc>
          <w:tcPr>
            <w:tcW w:w="546" w:type="dxa"/>
          </w:tcPr>
          <w:p w14:paraId="5F17B365" w14:textId="309C7586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A9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B93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946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7821" w:rsidRPr="000D7821" w14:paraId="46455B9A" w14:textId="77777777" w:rsidTr="00C3041F">
        <w:tc>
          <w:tcPr>
            <w:tcW w:w="546" w:type="dxa"/>
          </w:tcPr>
          <w:p w14:paraId="223434B5" w14:textId="4FE3A72A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F3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Открытый урок биологии в 7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1C6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7B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7821" w:rsidRPr="000D7821" w14:paraId="3BBBCE90" w14:textId="77777777" w:rsidTr="00C3041F">
        <w:tc>
          <w:tcPr>
            <w:tcW w:w="546" w:type="dxa"/>
          </w:tcPr>
          <w:p w14:paraId="6DD7F36A" w14:textId="2C1C314F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CDC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Тематический кинотеатр «Из чего все сделано»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76F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A0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7821" w:rsidRPr="000D7821" w14:paraId="0BCBF052" w14:textId="77777777" w:rsidTr="00C3041F">
        <w:tc>
          <w:tcPr>
            <w:tcW w:w="546" w:type="dxa"/>
          </w:tcPr>
          <w:p w14:paraId="2EF03BFC" w14:textId="1D0D79E1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BF0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Историческая акция «Диктант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C46A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243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7821" w:rsidRPr="000D7821" w14:paraId="373DB3E6" w14:textId="77777777" w:rsidTr="00C3041F">
        <w:tc>
          <w:tcPr>
            <w:tcW w:w="546" w:type="dxa"/>
          </w:tcPr>
          <w:p w14:paraId="29CF344F" w14:textId="68B42487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9" w:type="dxa"/>
          </w:tcPr>
          <w:p w14:paraId="0D168F39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 xml:space="preserve">Всероссийская профориентационная </w:t>
            </w:r>
            <w:proofErr w:type="gramStart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акция  «</w:t>
            </w:r>
            <w:proofErr w:type="gramEnd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Неделя без турникетов»</w:t>
            </w:r>
          </w:p>
        </w:tc>
        <w:tc>
          <w:tcPr>
            <w:tcW w:w="1701" w:type="dxa"/>
          </w:tcPr>
          <w:p w14:paraId="35812CF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май</w:t>
            </w:r>
          </w:p>
        </w:tc>
        <w:tc>
          <w:tcPr>
            <w:tcW w:w="1276" w:type="dxa"/>
          </w:tcPr>
          <w:p w14:paraId="37A7B0FD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16</w:t>
            </w:r>
          </w:p>
        </w:tc>
      </w:tr>
      <w:tr w:rsidR="000D7821" w:rsidRPr="000D7821" w14:paraId="4ECEA34F" w14:textId="77777777" w:rsidTr="00C3041F">
        <w:tc>
          <w:tcPr>
            <w:tcW w:w="546" w:type="dxa"/>
          </w:tcPr>
          <w:p w14:paraId="552B5E2A" w14:textId="737F061C" w:rsidR="000D7821" w:rsidRPr="000D7821" w:rsidRDefault="00C3041F" w:rsidP="000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9" w:type="dxa"/>
          </w:tcPr>
          <w:p w14:paraId="7BC84267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Встреча Главы Администрации Веселовского района с молодежью</w:t>
            </w:r>
          </w:p>
        </w:tc>
        <w:tc>
          <w:tcPr>
            <w:tcW w:w="1701" w:type="dxa"/>
          </w:tcPr>
          <w:p w14:paraId="4CA85EC1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июнь</w:t>
            </w:r>
          </w:p>
        </w:tc>
        <w:tc>
          <w:tcPr>
            <w:tcW w:w="1276" w:type="dxa"/>
          </w:tcPr>
          <w:p w14:paraId="7247FD55" w14:textId="77777777" w:rsidR="000D7821" w:rsidRPr="000D7821" w:rsidRDefault="000D7821" w:rsidP="000D7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20</w:t>
            </w:r>
          </w:p>
        </w:tc>
      </w:tr>
      <w:tr w:rsidR="00C3041F" w:rsidRPr="000D7821" w14:paraId="00DD9F66" w14:textId="77777777" w:rsidTr="00C3041F">
        <w:tc>
          <w:tcPr>
            <w:tcW w:w="546" w:type="dxa"/>
          </w:tcPr>
          <w:p w14:paraId="63087BAA" w14:textId="0BC8296A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9" w:type="dxa"/>
          </w:tcPr>
          <w:p w14:paraId="577D19C0" w14:textId="480D50CB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Эколого-краеведческая экспедиция «Я познаю Веселовский район»</w:t>
            </w:r>
          </w:p>
        </w:tc>
        <w:tc>
          <w:tcPr>
            <w:tcW w:w="1701" w:type="dxa"/>
          </w:tcPr>
          <w:p w14:paraId="7551B14A" w14:textId="41E15FED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5A0B5C37" w14:textId="7E29DB5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041F" w:rsidRPr="000D7821" w14:paraId="057208AC" w14:textId="77777777" w:rsidTr="00C3041F">
        <w:tc>
          <w:tcPr>
            <w:tcW w:w="546" w:type="dxa"/>
          </w:tcPr>
          <w:p w14:paraId="3D0EAD43" w14:textId="52984AC4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9" w:type="dxa"/>
          </w:tcPr>
          <w:p w14:paraId="7719AF9D" w14:textId="26CF929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Профориентационный урок «Россия - Мои горизонты» в рамках Всероссийского проекта «Билет в будущее»</w:t>
            </w:r>
          </w:p>
        </w:tc>
        <w:tc>
          <w:tcPr>
            <w:tcW w:w="1701" w:type="dxa"/>
          </w:tcPr>
          <w:p w14:paraId="2F7316CB" w14:textId="04365397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14:paraId="6D3E2DDA" w14:textId="333180F4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041F" w:rsidRPr="000D7821" w14:paraId="0DE46D8D" w14:textId="77777777" w:rsidTr="00C3041F">
        <w:tc>
          <w:tcPr>
            <w:tcW w:w="546" w:type="dxa"/>
          </w:tcPr>
          <w:p w14:paraId="494DECD6" w14:textId="68A057E8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9" w:type="dxa"/>
          </w:tcPr>
          <w:p w14:paraId="4D83A329" w14:textId="019DE75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Открытый урок по окружающему миру в 1 классе</w:t>
            </w:r>
          </w:p>
        </w:tc>
        <w:tc>
          <w:tcPr>
            <w:tcW w:w="1701" w:type="dxa"/>
          </w:tcPr>
          <w:p w14:paraId="4E17386E" w14:textId="21BFA009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6BDCBA50" w14:textId="4F6B470C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25</w:t>
            </w:r>
          </w:p>
        </w:tc>
      </w:tr>
      <w:tr w:rsidR="00C3041F" w:rsidRPr="000D7821" w14:paraId="7AB420BD" w14:textId="77777777" w:rsidTr="00C3041F">
        <w:tc>
          <w:tcPr>
            <w:tcW w:w="546" w:type="dxa"/>
          </w:tcPr>
          <w:p w14:paraId="7A41C26D" w14:textId="7F38862B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9" w:type="dxa"/>
          </w:tcPr>
          <w:p w14:paraId="47CCC349" w14:textId="61916B2A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Открытый урок по биологии в 5 классе</w:t>
            </w:r>
          </w:p>
        </w:tc>
        <w:tc>
          <w:tcPr>
            <w:tcW w:w="1701" w:type="dxa"/>
          </w:tcPr>
          <w:p w14:paraId="156CB2BF" w14:textId="22C91DA6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0611FA18" w14:textId="188338A8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24</w:t>
            </w:r>
          </w:p>
        </w:tc>
      </w:tr>
      <w:tr w:rsidR="00C3041F" w:rsidRPr="000D7821" w14:paraId="5E129294" w14:textId="77777777" w:rsidTr="00C3041F">
        <w:tc>
          <w:tcPr>
            <w:tcW w:w="546" w:type="dxa"/>
          </w:tcPr>
          <w:p w14:paraId="001FEE02" w14:textId="6A240C7C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9" w:type="dxa"/>
          </w:tcPr>
          <w:p w14:paraId="63FA7095" w14:textId="7D214637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Открытое занятие по робототехнике в 4 классе</w:t>
            </w:r>
          </w:p>
        </w:tc>
        <w:tc>
          <w:tcPr>
            <w:tcW w:w="1701" w:type="dxa"/>
          </w:tcPr>
          <w:p w14:paraId="19BDE444" w14:textId="008FAD3C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24EAC84A" w14:textId="22F59703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18</w:t>
            </w:r>
          </w:p>
        </w:tc>
      </w:tr>
      <w:tr w:rsidR="00C3041F" w:rsidRPr="000D7821" w14:paraId="772C4005" w14:textId="77777777" w:rsidTr="00C3041F">
        <w:tc>
          <w:tcPr>
            <w:tcW w:w="546" w:type="dxa"/>
          </w:tcPr>
          <w:p w14:paraId="32B7C5F2" w14:textId="0CE55547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9" w:type="dxa"/>
          </w:tcPr>
          <w:p w14:paraId="4F31B5A5" w14:textId="42AF1B1E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 xml:space="preserve">Открытое внеурочное </w:t>
            </w:r>
            <w:proofErr w:type="gramStart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занятие  по</w:t>
            </w:r>
            <w:proofErr w:type="gramEnd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 xml:space="preserve"> химии</w:t>
            </w:r>
          </w:p>
        </w:tc>
        <w:tc>
          <w:tcPr>
            <w:tcW w:w="1701" w:type="dxa"/>
          </w:tcPr>
          <w:p w14:paraId="411267E3" w14:textId="52B028C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7A284D59" w14:textId="4B181DA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16</w:t>
            </w:r>
          </w:p>
        </w:tc>
      </w:tr>
      <w:tr w:rsidR="00C3041F" w:rsidRPr="000D7821" w14:paraId="2E22583C" w14:textId="77777777" w:rsidTr="00C3041F">
        <w:tc>
          <w:tcPr>
            <w:tcW w:w="546" w:type="dxa"/>
          </w:tcPr>
          <w:p w14:paraId="4857F770" w14:textId="46E482DD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9" w:type="dxa"/>
          </w:tcPr>
          <w:p w14:paraId="71BC57FB" w14:textId="4DA69194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Школьный этап всероссийской олимпиады школьников по физике, химии, биологии на платформе «Сириус»</w:t>
            </w:r>
          </w:p>
        </w:tc>
        <w:tc>
          <w:tcPr>
            <w:tcW w:w="1701" w:type="dxa"/>
          </w:tcPr>
          <w:p w14:paraId="61881F48" w14:textId="39648A1A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октябрь</w:t>
            </w:r>
          </w:p>
        </w:tc>
        <w:tc>
          <w:tcPr>
            <w:tcW w:w="1276" w:type="dxa"/>
          </w:tcPr>
          <w:p w14:paraId="3E250AF6" w14:textId="77777777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</w:p>
        </w:tc>
      </w:tr>
      <w:tr w:rsidR="00C3041F" w:rsidRPr="000D7821" w14:paraId="187C7324" w14:textId="77777777" w:rsidTr="00C3041F">
        <w:tc>
          <w:tcPr>
            <w:tcW w:w="546" w:type="dxa"/>
          </w:tcPr>
          <w:p w14:paraId="42D6931D" w14:textId="4B4EDDE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9" w:type="dxa"/>
          </w:tcPr>
          <w:p w14:paraId="3CD68AD7" w14:textId="6083041E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Школьный этап Всероссийского конкурса исследовательских работ «Отечество»</w:t>
            </w:r>
          </w:p>
        </w:tc>
        <w:tc>
          <w:tcPr>
            <w:tcW w:w="1701" w:type="dxa"/>
          </w:tcPr>
          <w:p w14:paraId="0D9922A4" w14:textId="1D41DF19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46D29A76" w14:textId="031880A7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30</w:t>
            </w:r>
          </w:p>
        </w:tc>
      </w:tr>
      <w:tr w:rsidR="00C3041F" w:rsidRPr="000D7821" w14:paraId="00910B0B" w14:textId="77777777" w:rsidTr="00C3041F">
        <w:tc>
          <w:tcPr>
            <w:tcW w:w="546" w:type="dxa"/>
          </w:tcPr>
          <w:p w14:paraId="3E641505" w14:textId="1B9DB704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9" w:type="dxa"/>
          </w:tcPr>
          <w:p w14:paraId="20874453" w14:textId="5E0C2D7B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 xml:space="preserve">Региональный творческий </w:t>
            </w:r>
            <w:proofErr w:type="gramStart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конкурс  Талисман</w:t>
            </w:r>
            <w:proofErr w:type="gramEnd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 xml:space="preserve"> проекта </w:t>
            </w:r>
            <w:proofErr w:type="spellStart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Экодиктанта</w:t>
            </w:r>
            <w:proofErr w:type="spellEnd"/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»</w:t>
            </w:r>
          </w:p>
        </w:tc>
        <w:tc>
          <w:tcPr>
            <w:tcW w:w="1701" w:type="dxa"/>
          </w:tcPr>
          <w:p w14:paraId="0054E006" w14:textId="1439A4FA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ноябрь</w:t>
            </w:r>
          </w:p>
        </w:tc>
        <w:tc>
          <w:tcPr>
            <w:tcW w:w="1276" w:type="dxa"/>
          </w:tcPr>
          <w:p w14:paraId="5322FEAD" w14:textId="027AB469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0D7821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15</w:t>
            </w:r>
          </w:p>
        </w:tc>
      </w:tr>
      <w:tr w:rsidR="00C3041F" w:rsidRPr="000D7821" w14:paraId="09E3402F" w14:textId="77777777" w:rsidTr="00C3041F">
        <w:tc>
          <w:tcPr>
            <w:tcW w:w="546" w:type="dxa"/>
          </w:tcPr>
          <w:p w14:paraId="159ACD9B" w14:textId="2B2C0201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9" w:type="dxa"/>
          </w:tcPr>
          <w:p w14:paraId="6ECE5EEA" w14:textId="212FA1B9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Тематический кинотеатр «Как мы дышим?» для учащихся 2 классов</w:t>
            </w:r>
          </w:p>
        </w:tc>
        <w:tc>
          <w:tcPr>
            <w:tcW w:w="1701" w:type="dxa"/>
          </w:tcPr>
          <w:p w14:paraId="7E1C2C44" w14:textId="26EB88A0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декабрь</w:t>
            </w:r>
          </w:p>
        </w:tc>
        <w:tc>
          <w:tcPr>
            <w:tcW w:w="1276" w:type="dxa"/>
          </w:tcPr>
          <w:p w14:paraId="19DB3740" w14:textId="544E0023" w:rsidR="00C3041F" w:rsidRPr="00C3041F" w:rsidRDefault="00C3041F" w:rsidP="00C304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</w:pPr>
            <w:r w:rsidRPr="00C3041F">
              <w:rPr>
                <w:rFonts w:ascii="Times New Roman" w:hAnsi="Times New Roman" w:cs="Times New Roman"/>
                <w:sz w:val="24"/>
                <w:szCs w:val="24"/>
                <w:shd w:val="clear" w:color="auto" w:fill="FBFBFE"/>
              </w:rPr>
              <w:t>25</w:t>
            </w:r>
          </w:p>
        </w:tc>
      </w:tr>
    </w:tbl>
    <w:p w14:paraId="685BEA3C" w14:textId="77777777" w:rsidR="000D7821" w:rsidRPr="000D7821" w:rsidRDefault="000D7821" w:rsidP="000D7821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BFBFE"/>
        </w:rPr>
      </w:pPr>
    </w:p>
    <w:p w14:paraId="23689FC3" w14:textId="77777777" w:rsidR="00C3041F" w:rsidRPr="0030686F" w:rsidRDefault="00C3041F" w:rsidP="00C3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E"/>
        </w:rPr>
      </w:pPr>
      <w:r w:rsidRPr="0030686F">
        <w:rPr>
          <w:rFonts w:ascii="Times New Roman" w:hAnsi="Times New Roman" w:cs="Times New Roman"/>
          <w:sz w:val="24"/>
          <w:szCs w:val="24"/>
          <w:shd w:val="clear" w:color="auto" w:fill="FBFBFE"/>
        </w:rPr>
        <w:t>В XLVIII весенней открытой научно-практической конференции Донской академии наук юных исследователей по естественно -научным дисциплинам приняло участие 3 учащихся. Ученица 9 класса в номинации «Биология, микробиология и иммунология» стала призером.</w:t>
      </w:r>
    </w:p>
    <w:p w14:paraId="7FC5C1F8" w14:textId="77777777" w:rsidR="00C3041F" w:rsidRDefault="00C3041F" w:rsidP="00C3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E"/>
        </w:rPr>
      </w:pPr>
    </w:p>
    <w:p w14:paraId="60AF47E5" w14:textId="77777777" w:rsidR="00C3041F" w:rsidRPr="003D58F1" w:rsidRDefault="00C3041F" w:rsidP="00C3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E"/>
        </w:rPr>
      </w:pPr>
      <w:r w:rsidRPr="0030686F">
        <w:rPr>
          <w:rFonts w:ascii="Times New Roman" w:hAnsi="Times New Roman" w:cs="Times New Roman"/>
          <w:sz w:val="24"/>
          <w:szCs w:val="24"/>
          <w:shd w:val="clear" w:color="auto" w:fill="FBFBFE"/>
        </w:rPr>
        <w:t xml:space="preserve"> На региональном этапе Всероссийского конкурса научно-технических проектов «Большие вызовы» ученик 9 класса в номинации «Современная энергетика» стал победителем.</w:t>
      </w:r>
    </w:p>
    <w:p w14:paraId="7CF022E5" w14:textId="77777777" w:rsidR="00C3041F" w:rsidRDefault="00C3041F" w:rsidP="00C30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CDBE3" w14:textId="2377B4FD" w:rsidR="00E82C43" w:rsidRPr="00C3041F" w:rsidRDefault="00C3041F" w:rsidP="00C30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86F">
        <w:rPr>
          <w:rFonts w:ascii="Times New Roman" w:eastAsia="Calibri" w:hAnsi="Times New Roman" w:cs="Times New Roman"/>
          <w:sz w:val="24"/>
          <w:szCs w:val="24"/>
        </w:rPr>
        <w:t xml:space="preserve">В марафоне на образовательной платформе </w:t>
      </w:r>
      <w:proofErr w:type="spellStart"/>
      <w:r w:rsidRPr="0030686F">
        <w:rPr>
          <w:rFonts w:ascii="Times New Roman" w:eastAsia="Calibri" w:hAnsi="Times New Roman" w:cs="Times New Roman"/>
          <w:sz w:val="24"/>
          <w:szCs w:val="24"/>
        </w:rPr>
        <w:t>Учи.ру</w:t>
      </w:r>
      <w:proofErr w:type="spellEnd"/>
      <w:r w:rsidRPr="0030686F">
        <w:rPr>
          <w:rFonts w:ascii="Times New Roman" w:eastAsia="Calibri" w:hAnsi="Times New Roman" w:cs="Times New Roman"/>
          <w:sz w:val="24"/>
          <w:szCs w:val="24"/>
        </w:rPr>
        <w:t xml:space="preserve"> «Эра роботов» участвовало 15 учеников начальной школы. Двое получили грамоты лиде</w:t>
      </w:r>
      <w:r>
        <w:rPr>
          <w:rFonts w:ascii="Times New Roman" w:eastAsia="Calibri" w:hAnsi="Times New Roman" w:cs="Times New Roman"/>
          <w:sz w:val="24"/>
          <w:szCs w:val="24"/>
        </w:rPr>
        <w:t>ра</w:t>
      </w:r>
      <w:r w:rsidRPr="0030686F">
        <w:rPr>
          <w:rFonts w:ascii="Times New Roman" w:eastAsia="Calibri" w:hAnsi="Times New Roman" w:cs="Times New Roman"/>
          <w:sz w:val="24"/>
          <w:szCs w:val="24"/>
        </w:rPr>
        <w:t xml:space="preserve"> марафона «Эра роботов»</w:t>
      </w:r>
    </w:p>
    <w:p w14:paraId="7CAB3E23" w14:textId="7280146F" w:rsidR="003D68DD" w:rsidRPr="003D68DD" w:rsidRDefault="003D68DD" w:rsidP="003D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3D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ВОСТРЕБОВАННОСТЬ ВЫПУСКНИКОВ</w:t>
      </w:r>
    </w:p>
    <w:p w14:paraId="507BB45B" w14:textId="77777777" w:rsidR="003D68DD" w:rsidRPr="003D68DD" w:rsidRDefault="003D68DD" w:rsidP="003D6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450"/>
        <w:gridCol w:w="1190"/>
        <w:gridCol w:w="1276"/>
        <w:gridCol w:w="992"/>
        <w:gridCol w:w="739"/>
        <w:gridCol w:w="952"/>
        <w:gridCol w:w="745"/>
        <w:gridCol w:w="956"/>
        <w:gridCol w:w="1288"/>
      </w:tblGrid>
      <w:tr w:rsidR="00525930" w:rsidRPr="003D68DD" w14:paraId="0A39536A" w14:textId="46FD7F50" w:rsidTr="005259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34C2F9C6" w14:textId="77777777" w:rsidR="00525930" w:rsidRPr="003D68DD" w:rsidRDefault="00525930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</w:p>
        </w:tc>
        <w:tc>
          <w:tcPr>
            <w:tcW w:w="3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C4328" w14:textId="1AB6CBC2" w:rsidR="00525930" w:rsidRPr="003D68DD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468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09FC01" w14:textId="69595ACA" w:rsidR="00525930" w:rsidRPr="003D68DD" w:rsidRDefault="00525930" w:rsidP="00525930">
            <w:pPr>
              <w:spacing w:before="100" w:beforeAutospacing="1" w:after="100" w:afterAutospacing="1" w:line="240" w:lineRule="auto"/>
              <w:ind w:lef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Средняя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</w:tr>
      <w:tr w:rsidR="00525930" w:rsidRPr="003D68DD" w14:paraId="36B87FB0" w14:textId="77777777" w:rsidTr="00166F2C">
        <w:trPr>
          <w:cantSplit/>
          <w:trHeight w:val="16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1C2FA" w14:textId="77777777" w:rsidR="003D68DD" w:rsidRPr="003D68DD" w:rsidRDefault="003D68DD" w:rsidP="003D68D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79E1D6DF" w14:textId="77777777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67FD11FC" w14:textId="46B88466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Перешли в 10-й класс </w:t>
            </w:r>
            <w:r w:rsidR="00166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72A7DCD1" w14:textId="1A02446F" w:rsidR="003D68DD" w:rsidRPr="003D68DD" w:rsidRDefault="00525930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CCF29D3" w14:textId="16620DDB" w:rsidR="003D68DD" w:rsidRPr="00525930" w:rsidRDefault="00525930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22844CB6" w14:textId="77777777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487F996A" w14:textId="77777777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Поступили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вузы</w:t>
            </w:r>
            <w:proofErr w:type="spellEnd"/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622D534B" w14:textId="537B24A1" w:rsidR="003D68DD" w:rsidRPr="00525930" w:rsidRDefault="00525930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7FE151A3" w14:textId="77777777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Устроились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205E1EA" w14:textId="77777777" w:rsidR="003D68DD" w:rsidRPr="003D68DD" w:rsidRDefault="003D68DD" w:rsidP="0052593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Пошли на срочную службу по призыву</w:t>
            </w:r>
          </w:p>
        </w:tc>
      </w:tr>
      <w:tr w:rsidR="00525930" w:rsidRPr="003D68DD" w14:paraId="50FEE4D0" w14:textId="77777777" w:rsidTr="00166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746D3" w14:textId="48896829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4ECDC" w14:textId="0C8B33B3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F9674" w14:textId="402A0704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BB483" w14:textId="0A610DAF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8CD4C" w14:textId="6D69AEBA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8AFED" w14:textId="63126329" w:rsidR="003D68DD" w:rsidRPr="00166F2C" w:rsidRDefault="00166F2C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216B4" w14:textId="268B330D" w:rsidR="003D68DD" w:rsidRPr="00166F2C" w:rsidRDefault="00166F2C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DB7C1" w14:textId="35132020" w:rsidR="003D68DD" w:rsidRPr="00166F2C" w:rsidRDefault="00166F2C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F4213" w14:textId="39C4411E" w:rsidR="003D68DD" w:rsidRPr="00166F2C" w:rsidRDefault="00166F2C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6C05F" w14:textId="3902FF67" w:rsidR="003D68DD" w:rsidRPr="00166F2C" w:rsidRDefault="00166F2C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5930" w:rsidRPr="003D68DD" w14:paraId="58E26706" w14:textId="77777777" w:rsidTr="00166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CD368" w14:textId="18439242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7206F" w14:textId="389242AF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4327D" w14:textId="7CE06B9C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1E264" w14:textId="640809F3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6EF45" w14:textId="6671CADC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5F4D9" w14:textId="755B3FD8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EE6F2" w14:textId="2BC7523F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EC203" w14:textId="46BC349E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5AD62" w14:textId="667E1D63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9363C" w14:textId="74B5334E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930" w:rsidRPr="003D68DD" w14:paraId="1AF94195" w14:textId="77777777" w:rsidTr="00166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7391C" w14:textId="2186D2E8" w:rsidR="003D68DD" w:rsidRPr="00525930" w:rsidRDefault="00525930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6982D" w14:textId="7BAFC947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C840" w14:textId="4EDE21F9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6EC49" w14:textId="3ACA1ED4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3665E" w14:textId="5E2FC5E6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AE052" w14:textId="37AEE70D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C57CC" w14:textId="14C02C12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0F4D1" w14:textId="38504351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CE041" w14:textId="4BE29DF0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C77F" w14:textId="4FD1CD37" w:rsidR="003D68DD" w:rsidRPr="00914A42" w:rsidRDefault="00914A42" w:rsidP="003D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246039F" w14:textId="77777777" w:rsidR="00166F2C" w:rsidRDefault="00166F2C" w:rsidP="00166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7FF1E2C" w14:textId="286F5614" w:rsidR="00166F2C" w:rsidRPr="00166F2C" w:rsidRDefault="00166F2C" w:rsidP="00166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ФУНКЦИОНИРОВАНИЕ</w:t>
      </w: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ВНУТРЕННЕЙ СИСТЕМЫ ОЦЕНКИ КАЧЕСТВА ОБРАЗОВАНИЯ</w:t>
      </w:r>
    </w:p>
    <w:p w14:paraId="21355C06" w14:textId="1EAD0DD3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по оценке качества образования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Веселовская СОШ №1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2023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и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годы.</w:t>
      </w:r>
    </w:p>
    <w:p w14:paraId="17180416" w14:textId="1B959A5C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система оценки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ориентирована на решение следующих задач:</w:t>
      </w:r>
    </w:p>
    <w:p w14:paraId="0F61726C" w14:textId="77777777" w:rsidR="00166F2C" w:rsidRPr="00166F2C" w:rsidRDefault="00166F2C" w:rsidP="00C3041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отслеживание и анализ состояния системы образования в образовательной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1C7C1FF9" w14:textId="77777777" w:rsidR="00166F2C" w:rsidRPr="00166F2C" w:rsidRDefault="00166F2C" w:rsidP="00C3041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36036461" w14:textId="609BCC51" w:rsidR="0043749E" w:rsidRPr="0043749E" w:rsidRDefault="0043749E" w:rsidP="0043749E">
      <w:pPr>
        <w:spacing w:after="11" w:line="270" w:lineRule="auto"/>
        <w:ind w:left="359"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направлениями контроля учебно-воспитательного процесса в 2023 году явились: </w:t>
      </w:r>
    </w:p>
    <w:p w14:paraId="3B2EB3C8" w14:textId="77777777" w:rsidR="0043749E" w:rsidRPr="0043749E" w:rsidRDefault="0043749E" w:rsidP="0043749E">
      <w:pPr>
        <w:spacing w:after="11" w:line="270" w:lineRule="auto"/>
        <w:ind w:left="369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Качество образовательных результатов: </w:t>
      </w:r>
    </w:p>
    <w:p w14:paraId="09B3D1A2" w14:textId="53FA173E" w:rsidR="0043749E" w:rsidRPr="0043749E" w:rsidRDefault="0043749E" w:rsidP="00C3041F">
      <w:pPr>
        <w:numPr>
          <w:ilvl w:val="0"/>
          <w:numId w:val="44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обучения (включая внутреннюю и внешнюю диагностики, в том числе ГИА обучающихся 9 класса); </w:t>
      </w:r>
    </w:p>
    <w:p w14:paraId="527DDC63" w14:textId="77777777" w:rsidR="0043749E" w:rsidRPr="0043749E" w:rsidRDefault="0043749E" w:rsidP="00C3041F">
      <w:pPr>
        <w:numPr>
          <w:ilvl w:val="0"/>
          <w:numId w:val="44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метапредметные результаты обучения (включая внутреннюю и внешнюю диагностики); </w:t>
      </w:r>
    </w:p>
    <w:p w14:paraId="417CA612" w14:textId="77777777" w:rsidR="0043749E" w:rsidRPr="0043749E" w:rsidRDefault="0043749E" w:rsidP="00C3041F">
      <w:pPr>
        <w:numPr>
          <w:ilvl w:val="0"/>
          <w:numId w:val="44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(включая показатели социализации обучающихся); </w:t>
      </w:r>
    </w:p>
    <w:p w14:paraId="65FBCDCA" w14:textId="77777777" w:rsidR="0043749E" w:rsidRPr="0043749E" w:rsidRDefault="0043749E" w:rsidP="00C3041F">
      <w:pPr>
        <w:numPr>
          <w:ilvl w:val="0"/>
          <w:numId w:val="44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здоровье обучающихся (динамика); </w:t>
      </w:r>
    </w:p>
    <w:p w14:paraId="0812A2A4" w14:textId="77777777" w:rsidR="0043749E" w:rsidRPr="0043749E" w:rsidRDefault="0043749E" w:rsidP="00C3041F">
      <w:pPr>
        <w:numPr>
          <w:ilvl w:val="0"/>
          <w:numId w:val="44"/>
        </w:numPr>
        <w:spacing w:after="5" w:line="275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достижения обучающихся на конкурсах, соревнованиях, олимпиадах; -   </w:t>
      </w:r>
      <w:proofErr w:type="spellStart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удовлетворѐнность</w:t>
      </w:r>
      <w:proofErr w:type="spellEnd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родителей качеством образовательных результатов; -   профессиональное самоопределение обучающихся. </w:t>
      </w:r>
    </w:p>
    <w:p w14:paraId="4DF62267" w14:textId="77777777" w:rsidR="0043749E" w:rsidRPr="0043749E" w:rsidRDefault="0043749E" w:rsidP="0043749E">
      <w:pPr>
        <w:spacing w:after="11" w:line="270" w:lineRule="auto"/>
        <w:ind w:left="369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Качество реализации образовательного процесса: </w:t>
      </w:r>
    </w:p>
    <w:p w14:paraId="7692A56D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образовательные программы (соответствие требованиям ФГОС); </w:t>
      </w:r>
    </w:p>
    <w:p w14:paraId="72E148E5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 по предметам учебного плана; </w:t>
      </w:r>
    </w:p>
    <w:p w14:paraId="47B67499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внеурочной деятельности; </w:t>
      </w:r>
    </w:p>
    <w:p w14:paraId="3DA3F1B7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учебных планов и рабочих программ (соответствие </w:t>
      </w:r>
      <w:proofErr w:type="gramStart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 )</w:t>
      </w:r>
      <w:proofErr w:type="gramEnd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14:paraId="557CD50B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качество уроков и индивидуальной работы с обучающимися; </w:t>
      </w:r>
    </w:p>
    <w:p w14:paraId="3105DF7D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качество внеурочной деятельности (включая классное руководство); </w:t>
      </w:r>
    </w:p>
    <w:p w14:paraId="495B85BE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удовлетворенность учеников и родителей уроками и условиями в школе; </w:t>
      </w:r>
    </w:p>
    <w:p w14:paraId="5726A0DD" w14:textId="77777777" w:rsidR="0043749E" w:rsidRPr="0043749E" w:rsidRDefault="0043749E" w:rsidP="00C3041F">
      <w:pPr>
        <w:numPr>
          <w:ilvl w:val="0"/>
          <w:numId w:val="45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обучающихся к условиям школьного обучения и при переходе на следующий уровень образования. </w:t>
      </w:r>
    </w:p>
    <w:p w14:paraId="7FF62C20" w14:textId="77777777" w:rsidR="0043749E" w:rsidRPr="0043749E" w:rsidRDefault="0043749E" w:rsidP="0043749E">
      <w:pPr>
        <w:spacing w:after="11" w:line="270" w:lineRule="auto"/>
        <w:ind w:left="369" w:right="49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proofErr w:type="gramStart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 условий</w:t>
      </w:r>
      <w:proofErr w:type="gramEnd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обеспечивающих образовательный процесс: </w:t>
      </w:r>
    </w:p>
    <w:p w14:paraId="2207D2C5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материально-техническое обеспечение; </w:t>
      </w:r>
    </w:p>
    <w:p w14:paraId="212D8EE2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информационно-развивающая среда; </w:t>
      </w:r>
    </w:p>
    <w:p w14:paraId="6BCF3A3B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санитарно-гигиенические и эстетические условия; </w:t>
      </w:r>
    </w:p>
    <w:p w14:paraId="07F9EA3D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медицинское сопровождение; </w:t>
      </w:r>
    </w:p>
    <w:p w14:paraId="199BE2EE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питания; </w:t>
      </w:r>
    </w:p>
    <w:p w14:paraId="0C5D83DB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психологический климат в образовательном учреждении; </w:t>
      </w:r>
    </w:p>
    <w:p w14:paraId="7A980F4B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социальной сферы </w:t>
      </w:r>
      <w:proofErr w:type="spellStart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населѐнного</w:t>
      </w:r>
      <w:proofErr w:type="spellEnd"/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пункта; </w:t>
      </w:r>
    </w:p>
    <w:p w14:paraId="368FACED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кадровое обеспечение; </w:t>
      </w:r>
    </w:p>
    <w:p w14:paraId="40E9E387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общественно-государственное управление (Совет школы, педагогический совет, родительские комитеты, ученическое самоуправление); </w:t>
      </w:r>
    </w:p>
    <w:p w14:paraId="67CA8D4E" w14:textId="77777777" w:rsidR="0043749E" w:rsidRPr="0043749E" w:rsidRDefault="0043749E" w:rsidP="00C3041F">
      <w:pPr>
        <w:numPr>
          <w:ilvl w:val="0"/>
          <w:numId w:val="46"/>
        </w:numPr>
        <w:spacing w:after="11" w:line="27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документооборот и нормативно-правовое обеспечение. </w:t>
      </w:r>
    </w:p>
    <w:p w14:paraId="6AFF59D3" w14:textId="77777777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процедуры оценки качества образовательных результатов обучающихся являются:</w:t>
      </w:r>
    </w:p>
    <w:p w14:paraId="6125EF22" w14:textId="77777777" w:rsidR="00166F2C" w:rsidRPr="00166F2C" w:rsidRDefault="00166F2C" w:rsidP="00C304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личностные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753D262" w14:textId="77777777" w:rsidR="00166F2C" w:rsidRPr="00166F2C" w:rsidRDefault="00166F2C" w:rsidP="00C304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метапредметные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5BAA3B6" w14:textId="77777777" w:rsidR="00166F2C" w:rsidRPr="00166F2C" w:rsidRDefault="00166F2C" w:rsidP="00C304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предметные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4275A1A" w14:textId="77777777" w:rsidR="00166F2C" w:rsidRPr="00166F2C" w:rsidRDefault="00166F2C" w:rsidP="00C304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04B8813F" w14:textId="77777777" w:rsidR="00166F2C" w:rsidRPr="00166F2C" w:rsidRDefault="00166F2C" w:rsidP="00C3041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дальнейшего трудоустройства выпускников.</w:t>
      </w:r>
    </w:p>
    <w:p w14:paraId="354313A5" w14:textId="77777777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69557EE6" w14:textId="77777777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процедуры оценки качества условий образовательной деятельности включает в себя:</w:t>
      </w:r>
    </w:p>
    <w:p w14:paraId="0FF23538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59F05BE4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75021CA8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14:paraId="6D124945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 методической и учебной литературой;</w:t>
      </w:r>
    </w:p>
    <w:p w14:paraId="7191E02A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диагностику уровня тревожности обучающихся 1-х 5-х и 10-х классов в период адаптации;</w:t>
      </w:r>
    </w:p>
    <w:p w14:paraId="04518E18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количества обучающихся на всех уровнях образования и сохранения контингента обучающихся;</w:t>
      </w:r>
    </w:p>
    <w:p w14:paraId="47C4D24F" w14:textId="77777777" w:rsidR="00166F2C" w:rsidRP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64C50540" w14:textId="13E8A677" w:rsidR="00166F2C" w:rsidRDefault="00166F2C" w:rsidP="00C3041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социальной сферы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поселка.</w:t>
      </w:r>
    </w:p>
    <w:p w14:paraId="123EF88C" w14:textId="77777777" w:rsidR="0043749E" w:rsidRPr="0043749E" w:rsidRDefault="0043749E" w:rsidP="0043749E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источников данных для внутренней оценки качества образования используются:   </w:t>
      </w:r>
    </w:p>
    <w:p w14:paraId="14D1C849" w14:textId="43729BA5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43749E">
        <w:rPr>
          <w:rFonts w:ascii="Times New Roman" w:hAnsi="Times New Roman" w:cs="Times New Roman"/>
          <w:sz w:val="24"/>
        </w:rPr>
        <w:t xml:space="preserve">Образовательная статистика; </w:t>
      </w:r>
    </w:p>
    <w:p w14:paraId="4EFD5F8D" w14:textId="42F3D9FB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43749E">
        <w:rPr>
          <w:rFonts w:ascii="Times New Roman" w:hAnsi="Times New Roman" w:cs="Times New Roman"/>
          <w:sz w:val="24"/>
        </w:rPr>
        <w:t xml:space="preserve">Промежуточная и итоговая аттестация; </w:t>
      </w:r>
    </w:p>
    <w:p w14:paraId="6947858D" w14:textId="2CB2B0C1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43749E">
        <w:rPr>
          <w:rFonts w:ascii="Times New Roman" w:hAnsi="Times New Roman" w:cs="Times New Roman"/>
          <w:sz w:val="24"/>
        </w:rPr>
        <w:t xml:space="preserve">ониторинговые исследования; </w:t>
      </w:r>
    </w:p>
    <w:p w14:paraId="77DB708C" w14:textId="7CA7F38C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43749E">
        <w:rPr>
          <w:rFonts w:ascii="Times New Roman" w:hAnsi="Times New Roman" w:cs="Times New Roman"/>
          <w:sz w:val="24"/>
        </w:rPr>
        <w:t xml:space="preserve">Социологические опросы; </w:t>
      </w:r>
    </w:p>
    <w:p w14:paraId="3879B481" w14:textId="2D418DBC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43749E">
        <w:rPr>
          <w:rFonts w:ascii="Times New Roman" w:hAnsi="Times New Roman" w:cs="Times New Roman"/>
          <w:sz w:val="24"/>
        </w:rPr>
        <w:t xml:space="preserve">Отчеты работников школы; </w:t>
      </w:r>
    </w:p>
    <w:p w14:paraId="5F46D668" w14:textId="2FB31BCB" w:rsidR="0043749E" w:rsidRPr="0043749E" w:rsidRDefault="0043749E" w:rsidP="00C3041F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43749E">
        <w:rPr>
          <w:rFonts w:ascii="Times New Roman" w:hAnsi="Times New Roman" w:cs="Times New Roman"/>
          <w:sz w:val="24"/>
        </w:rPr>
        <w:t>Посещение уроков и внеклассных мероприятий.</w:t>
      </w:r>
    </w:p>
    <w:p w14:paraId="19027460" w14:textId="64C1BACB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0E375661" w14:textId="77777777" w:rsidR="00166F2C" w:rsidRPr="00166F2C" w:rsidRDefault="00166F2C" w:rsidP="00166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166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КАЧЕСТВО КАДРОВОГО ОБЕСПЕЧЕНИЯ</w:t>
      </w:r>
    </w:p>
    <w:p w14:paraId="7BF96FFF" w14:textId="13A67FB1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качества образовательной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целенаправленная кадровая политика, основная цель которой – обеспечение </w:t>
      </w: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2B4A82A6" w14:textId="77777777" w:rsidR="00166F2C" w:rsidRPr="00166F2C" w:rsidRDefault="00166F2C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14:paraId="6482DB44" w14:textId="77777777" w:rsidR="00166F2C" w:rsidRPr="00166F2C" w:rsidRDefault="00166F2C" w:rsidP="00C304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сохранение, укрепление и развитие кадрового потенциала;</w:t>
      </w:r>
    </w:p>
    <w:p w14:paraId="0B22AC0E" w14:textId="77777777" w:rsidR="00166F2C" w:rsidRPr="00166F2C" w:rsidRDefault="00166F2C" w:rsidP="00C304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14:paraId="2C28C84A" w14:textId="10D05561" w:rsidR="00851C8E" w:rsidRPr="00166F2C" w:rsidRDefault="00166F2C" w:rsidP="00C3041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повышение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уровня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квалификации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персонала</w:t>
      </w:r>
      <w:proofErr w:type="spellEnd"/>
      <w:r w:rsidRPr="00166F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398883D" w14:textId="4B6B0393" w:rsidR="00851C8E" w:rsidRPr="00851C8E" w:rsidRDefault="00851C8E" w:rsidP="00851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51C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период самообследования в образовательной организации работает 6</w:t>
      </w:r>
      <w:r w:rsidR="003D0B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851C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педагогов.</w:t>
      </w:r>
    </w:p>
    <w:p w14:paraId="7DAF5F54" w14:textId="77777777" w:rsidR="00851C8E" w:rsidRPr="00851C8E" w:rsidRDefault="00851C8E" w:rsidP="00851C8E">
      <w:pPr>
        <w:spacing w:after="150" w:line="255" w:lineRule="atLeas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</w:p>
    <w:p w14:paraId="4BE90B2E" w14:textId="77777777" w:rsidR="00851C8E" w:rsidRPr="00851C8E" w:rsidRDefault="00851C8E" w:rsidP="00851C8E">
      <w:pPr>
        <w:spacing w:after="150" w:line="255" w:lineRule="atLeas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851C8E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Возрастной состав: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C8E" w:rsidRPr="00851C8E" w14:paraId="2EEC1EC0" w14:textId="77777777" w:rsidTr="00B07FED">
        <w:tc>
          <w:tcPr>
            <w:tcW w:w="4785" w:type="dxa"/>
          </w:tcPr>
          <w:p w14:paraId="465ED2AE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b/>
                <w:i/>
                <w:kern w:val="3"/>
              </w:rPr>
            </w:pPr>
            <w:proofErr w:type="spellStart"/>
            <w:r w:rsidRPr="00851C8E">
              <w:rPr>
                <w:rFonts w:ascii="Times New Roman" w:hAnsi="Times New Roman" w:cs="Times New Roman"/>
                <w:b/>
                <w:i/>
                <w:kern w:val="3"/>
              </w:rPr>
              <w:t>педработники</w:t>
            </w:r>
            <w:proofErr w:type="spellEnd"/>
            <w:r w:rsidRPr="00851C8E">
              <w:rPr>
                <w:rFonts w:ascii="Times New Roman" w:hAnsi="Times New Roman" w:cs="Times New Roman"/>
                <w:b/>
                <w:i/>
                <w:kern w:val="3"/>
              </w:rPr>
              <w:t>:</w:t>
            </w:r>
          </w:p>
        </w:tc>
        <w:tc>
          <w:tcPr>
            <w:tcW w:w="4786" w:type="dxa"/>
          </w:tcPr>
          <w:p w14:paraId="3EC5376D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851C8E" w:rsidRPr="00851C8E" w14:paraId="79C0B027" w14:textId="77777777" w:rsidTr="00B07FED">
        <w:tc>
          <w:tcPr>
            <w:tcW w:w="4785" w:type="dxa"/>
          </w:tcPr>
          <w:p w14:paraId="33647089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моложе 35 лет</w:t>
            </w:r>
          </w:p>
        </w:tc>
        <w:tc>
          <w:tcPr>
            <w:tcW w:w="4786" w:type="dxa"/>
          </w:tcPr>
          <w:p w14:paraId="2F3E07DF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15</w:t>
            </w:r>
          </w:p>
        </w:tc>
      </w:tr>
      <w:tr w:rsidR="00851C8E" w:rsidRPr="00851C8E" w14:paraId="6EEBF508" w14:textId="77777777" w:rsidTr="00B07FED">
        <w:tc>
          <w:tcPr>
            <w:tcW w:w="4785" w:type="dxa"/>
          </w:tcPr>
          <w:p w14:paraId="7032C692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от 35 до 55 лет</w:t>
            </w:r>
          </w:p>
        </w:tc>
        <w:tc>
          <w:tcPr>
            <w:tcW w:w="4786" w:type="dxa"/>
          </w:tcPr>
          <w:p w14:paraId="66F8B95C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32</w:t>
            </w:r>
          </w:p>
        </w:tc>
      </w:tr>
      <w:tr w:rsidR="00851C8E" w:rsidRPr="00851C8E" w14:paraId="1773DA97" w14:textId="77777777" w:rsidTr="00B07FED">
        <w:tc>
          <w:tcPr>
            <w:tcW w:w="4785" w:type="dxa"/>
          </w:tcPr>
          <w:p w14:paraId="6D242259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работающие пенсионеры</w:t>
            </w:r>
          </w:p>
        </w:tc>
        <w:tc>
          <w:tcPr>
            <w:tcW w:w="4786" w:type="dxa"/>
          </w:tcPr>
          <w:p w14:paraId="1E46A6A5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23</w:t>
            </w:r>
          </w:p>
        </w:tc>
      </w:tr>
      <w:tr w:rsidR="00851C8E" w:rsidRPr="00851C8E" w14:paraId="0F0ED10B" w14:textId="77777777" w:rsidTr="00B07FED">
        <w:tc>
          <w:tcPr>
            <w:tcW w:w="4785" w:type="dxa"/>
          </w:tcPr>
          <w:p w14:paraId="529593BE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b/>
                <w:i/>
                <w:kern w:val="3"/>
              </w:rPr>
            </w:pPr>
            <w:r w:rsidRPr="00851C8E">
              <w:rPr>
                <w:rFonts w:ascii="Times New Roman" w:hAnsi="Times New Roman" w:cs="Times New Roman"/>
                <w:b/>
                <w:i/>
                <w:kern w:val="3"/>
              </w:rPr>
              <w:t>учителя:</w:t>
            </w:r>
          </w:p>
        </w:tc>
        <w:tc>
          <w:tcPr>
            <w:tcW w:w="4786" w:type="dxa"/>
          </w:tcPr>
          <w:p w14:paraId="4F51C567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851C8E" w:rsidRPr="00851C8E" w14:paraId="22B685F3" w14:textId="77777777" w:rsidTr="00B07FED">
        <w:tc>
          <w:tcPr>
            <w:tcW w:w="4785" w:type="dxa"/>
          </w:tcPr>
          <w:p w14:paraId="4676578E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моложе 35 лет</w:t>
            </w:r>
          </w:p>
        </w:tc>
        <w:tc>
          <w:tcPr>
            <w:tcW w:w="4786" w:type="dxa"/>
          </w:tcPr>
          <w:p w14:paraId="4509C425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8</w:t>
            </w:r>
          </w:p>
        </w:tc>
      </w:tr>
      <w:tr w:rsidR="00851C8E" w:rsidRPr="00851C8E" w14:paraId="0EEDA5B2" w14:textId="77777777" w:rsidTr="00B07FED">
        <w:tc>
          <w:tcPr>
            <w:tcW w:w="4785" w:type="dxa"/>
          </w:tcPr>
          <w:p w14:paraId="4F3D9232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от 35 до 55 лет</w:t>
            </w:r>
          </w:p>
        </w:tc>
        <w:tc>
          <w:tcPr>
            <w:tcW w:w="4786" w:type="dxa"/>
          </w:tcPr>
          <w:p w14:paraId="081E569E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25</w:t>
            </w:r>
          </w:p>
        </w:tc>
      </w:tr>
      <w:tr w:rsidR="00851C8E" w:rsidRPr="00851C8E" w14:paraId="63B0D86D" w14:textId="77777777" w:rsidTr="00B07FED">
        <w:tc>
          <w:tcPr>
            <w:tcW w:w="4785" w:type="dxa"/>
          </w:tcPr>
          <w:p w14:paraId="4DFA5D47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работающие пенсионеры</w:t>
            </w:r>
          </w:p>
        </w:tc>
        <w:tc>
          <w:tcPr>
            <w:tcW w:w="4786" w:type="dxa"/>
          </w:tcPr>
          <w:p w14:paraId="18D94ECD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20</w:t>
            </w:r>
          </w:p>
        </w:tc>
      </w:tr>
    </w:tbl>
    <w:p w14:paraId="489E52DE" w14:textId="77777777" w:rsidR="00851C8E" w:rsidRPr="00851C8E" w:rsidRDefault="00851C8E" w:rsidP="00851C8E">
      <w:pPr>
        <w:spacing w:after="150" w:line="255" w:lineRule="atLeas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</w:p>
    <w:p w14:paraId="7CDDDA2C" w14:textId="77777777" w:rsidR="00851C8E" w:rsidRPr="00851C8E" w:rsidRDefault="00851C8E" w:rsidP="00851C8E">
      <w:pPr>
        <w:spacing w:after="150" w:line="255" w:lineRule="atLeas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851C8E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Уровень образования</w:t>
      </w:r>
    </w:p>
    <w:tbl>
      <w:tblPr>
        <w:tblStyle w:val="5"/>
        <w:tblW w:w="9571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851C8E" w:rsidRPr="00851C8E" w14:paraId="293E7730" w14:textId="77777777" w:rsidTr="00B07FED">
        <w:trPr>
          <w:trHeight w:val="321"/>
        </w:trPr>
        <w:tc>
          <w:tcPr>
            <w:tcW w:w="5495" w:type="dxa"/>
          </w:tcPr>
          <w:p w14:paraId="6607CDC8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 xml:space="preserve">Педагоги </w:t>
            </w:r>
          </w:p>
        </w:tc>
        <w:tc>
          <w:tcPr>
            <w:tcW w:w="4076" w:type="dxa"/>
          </w:tcPr>
          <w:p w14:paraId="546E5EFA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67</w:t>
            </w:r>
          </w:p>
        </w:tc>
      </w:tr>
      <w:tr w:rsidR="00851C8E" w:rsidRPr="00851C8E" w14:paraId="417AC652" w14:textId="77777777" w:rsidTr="00B07FED">
        <w:trPr>
          <w:trHeight w:val="284"/>
        </w:trPr>
        <w:tc>
          <w:tcPr>
            <w:tcW w:w="5495" w:type="dxa"/>
          </w:tcPr>
          <w:p w14:paraId="5C6F2229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Педагогическое образование</w:t>
            </w:r>
          </w:p>
        </w:tc>
        <w:tc>
          <w:tcPr>
            <w:tcW w:w="4076" w:type="dxa"/>
          </w:tcPr>
          <w:p w14:paraId="2E7E61CD" w14:textId="77777777" w:rsidR="00851C8E" w:rsidRPr="00851C8E" w:rsidRDefault="00851C8E" w:rsidP="00851C8E">
            <w:pPr>
              <w:widowControl w:val="0"/>
              <w:autoSpaceDN w:val="0"/>
              <w:spacing w:after="15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67</w:t>
            </w:r>
          </w:p>
        </w:tc>
      </w:tr>
      <w:tr w:rsidR="00851C8E" w:rsidRPr="00851C8E" w14:paraId="22B42FD5" w14:textId="77777777" w:rsidTr="00B07FED">
        <w:trPr>
          <w:trHeight w:val="273"/>
        </w:trPr>
        <w:tc>
          <w:tcPr>
            <w:tcW w:w="5495" w:type="dxa"/>
          </w:tcPr>
          <w:p w14:paraId="1E171141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Высшее образование</w:t>
            </w:r>
          </w:p>
        </w:tc>
        <w:tc>
          <w:tcPr>
            <w:tcW w:w="4076" w:type="dxa"/>
          </w:tcPr>
          <w:p w14:paraId="75FDBFCE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60</w:t>
            </w:r>
          </w:p>
        </w:tc>
      </w:tr>
      <w:tr w:rsidR="00851C8E" w:rsidRPr="00851C8E" w14:paraId="1C1834AD" w14:textId="77777777" w:rsidTr="00B07FED">
        <w:tc>
          <w:tcPr>
            <w:tcW w:w="5495" w:type="dxa"/>
          </w:tcPr>
          <w:p w14:paraId="759BCABA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Среднее специальное образование</w:t>
            </w:r>
          </w:p>
        </w:tc>
        <w:tc>
          <w:tcPr>
            <w:tcW w:w="4076" w:type="dxa"/>
          </w:tcPr>
          <w:p w14:paraId="74BD454B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7</w:t>
            </w:r>
          </w:p>
        </w:tc>
      </w:tr>
      <w:tr w:rsidR="00851C8E" w:rsidRPr="00851C8E" w14:paraId="6C743FFC" w14:textId="77777777" w:rsidTr="00B07FED">
        <w:trPr>
          <w:trHeight w:val="267"/>
        </w:trPr>
        <w:tc>
          <w:tcPr>
            <w:tcW w:w="5495" w:type="dxa"/>
          </w:tcPr>
          <w:p w14:paraId="67A99003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Обучение в   организациях ВПО</w:t>
            </w:r>
          </w:p>
        </w:tc>
        <w:tc>
          <w:tcPr>
            <w:tcW w:w="4076" w:type="dxa"/>
          </w:tcPr>
          <w:p w14:paraId="6F06A1A6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1</w:t>
            </w:r>
          </w:p>
        </w:tc>
      </w:tr>
      <w:tr w:rsidR="00851C8E" w:rsidRPr="00851C8E" w14:paraId="627C7902" w14:textId="77777777" w:rsidTr="00B07FED">
        <w:trPr>
          <w:trHeight w:val="270"/>
        </w:trPr>
        <w:tc>
          <w:tcPr>
            <w:tcW w:w="5495" w:type="dxa"/>
          </w:tcPr>
          <w:p w14:paraId="42C788EE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Обучение в организациях СПО</w:t>
            </w:r>
          </w:p>
        </w:tc>
        <w:tc>
          <w:tcPr>
            <w:tcW w:w="4076" w:type="dxa"/>
          </w:tcPr>
          <w:p w14:paraId="7BDCD8F7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1</w:t>
            </w:r>
          </w:p>
        </w:tc>
      </w:tr>
      <w:tr w:rsidR="00851C8E" w:rsidRPr="00851C8E" w14:paraId="5CCB275C" w14:textId="77777777" w:rsidTr="00B07FED">
        <w:trPr>
          <w:trHeight w:val="260"/>
        </w:trPr>
        <w:tc>
          <w:tcPr>
            <w:tcW w:w="5495" w:type="dxa"/>
          </w:tcPr>
          <w:p w14:paraId="5C3B368A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Среднее общее образование</w:t>
            </w:r>
          </w:p>
        </w:tc>
        <w:tc>
          <w:tcPr>
            <w:tcW w:w="4076" w:type="dxa"/>
          </w:tcPr>
          <w:p w14:paraId="66A82CCA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0</w:t>
            </w:r>
          </w:p>
        </w:tc>
      </w:tr>
    </w:tbl>
    <w:p w14:paraId="78B1D66D" w14:textId="77777777" w:rsidR="00851C8E" w:rsidRPr="00851C8E" w:rsidRDefault="00851C8E" w:rsidP="00851C8E">
      <w:pPr>
        <w:spacing w:after="15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14:paraId="597C03EA" w14:textId="77777777" w:rsidR="00851C8E" w:rsidRPr="00851C8E" w:rsidRDefault="00851C8E" w:rsidP="00851C8E">
      <w:pPr>
        <w:spacing w:after="150" w:line="255" w:lineRule="atLeast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851C8E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Имеют квалификацию: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C8E" w:rsidRPr="00851C8E" w14:paraId="261CC583" w14:textId="77777777" w:rsidTr="00B07FED">
        <w:tc>
          <w:tcPr>
            <w:tcW w:w="4785" w:type="dxa"/>
          </w:tcPr>
          <w:p w14:paraId="05AF0CA4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b/>
                <w:i/>
                <w:kern w:val="3"/>
              </w:rPr>
            </w:pPr>
            <w:proofErr w:type="spellStart"/>
            <w:r w:rsidRPr="00851C8E">
              <w:rPr>
                <w:rFonts w:ascii="Times New Roman" w:hAnsi="Times New Roman" w:cs="Times New Roman"/>
                <w:b/>
                <w:i/>
                <w:kern w:val="3"/>
              </w:rPr>
              <w:t>педработники</w:t>
            </w:r>
            <w:proofErr w:type="spellEnd"/>
            <w:r w:rsidRPr="00851C8E">
              <w:rPr>
                <w:rFonts w:ascii="Times New Roman" w:hAnsi="Times New Roman" w:cs="Times New Roman"/>
                <w:b/>
                <w:i/>
                <w:kern w:val="3"/>
              </w:rPr>
              <w:t>:</w:t>
            </w:r>
          </w:p>
        </w:tc>
        <w:tc>
          <w:tcPr>
            <w:tcW w:w="4786" w:type="dxa"/>
          </w:tcPr>
          <w:p w14:paraId="2784A0E2" w14:textId="77777777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851C8E" w:rsidRPr="00851C8E" w14:paraId="39BFA96D" w14:textId="77777777" w:rsidTr="00B07FED">
        <w:tc>
          <w:tcPr>
            <w:tcW w:w="4785" w:type="dxa"/>
          </w:tcPr>
          <w:p w14:paraId="38D1EA0A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 xml:space="preserve">высшую </w:t>
            </w:r>
          </w:p>
        </w:tc>
        <w:tc>
          <w:tcPr>
            <w:tcW w:w="4786" w:type="dxa"/>
          </w:tcPr>
          <w:p w14:paraId="680C44FE" w14:textId="65136078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3</w:t>
            </w:r>
            <w:r w:rsidR="00B7236F">
              <w:rPr>
                <w:rFonts w:ascii="Times New Roman" w:hAnsi="Times New Roman" w:cs="Times New Roman"/>
                <w:kern w:val="3"/>
              </w:rPr>
              <w:t>1</w:t>
            </w:r>
          </w:p>
        </w:tc>
      </w:tr>
      <w:tr w:rsidR="00851C8E" w:rsidRPr="00851C8E" w14:paraId="4A5C48C9" w14:textId="77777777" w:rsidTr="00B07FED">
        <w:tc>
          <w:tcPr>
            <w:tcW w:w="4785" w:type="dxa"/>
          </w:tcPr>
          <w:p w14:paraId="08D39CAF" w14:textId="77777777" w:rsidR="00851C8E" w:rsidRPr="00851C8E" w:rsidRDefault="00851C8E" w:rsidP="00851C8E">
            <w:pPr>
              <w:widowControl w:val="0"/>
              <w:autoSpaceDN w:val="0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первую</w:t>
            </w:r>
          </w:p>
        </w:tc>
        <w:tc>
          <w:tcPr>
            <w:tcW w:w="4786" w:type="dxa"/>
          </w:tcPr>
          <w:p w14:paraId="392E9022" w14:textId="42C32352" w:rsidR="00851C8E" w:rsidRPr="00851C8E" w:rsidRDefault="00851C8E" w:rsidP="00851C8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kern w:val="3"/>
              </w:rPr>
            </w:pPr>
            <w:r w:rsidRPr="00851C8E">
              <w:rPr>
                <w:rFonts w:ascii="Times New Roman" w:hAnsi="Times New Roman" w:cs="Times New Roman"/>
                <w:kern w:val="3"/>
              </w:rPr>
              <w:t>2</w:t>
            </w:r>
            <w:r w:rsidR="00B7236F">
              <w:rPr>
                <w:rFonts w:ascii="Times New Roman" w:hAnsi="Times New Roman" w:cs="Times New Roman"/>
                <w:kern w:val="3"/>
              </w:rPr>
              <w:t>2</w:t>
            </w:r>
          </w:p>
        </w:tc>
      </w:tr>
    </w:tbl>
    <w:p w14:paraId="3D0D8C7A" w14:textId="77777777" w:rsidR="00851C8E" w:rsidRPr="00851C8E" w:rsidRDefault="00851C8E" w:rsidP="00851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2EB6D" w14:textId="3DB1A22C" w:rsidR="00851C8E" w:rsidRPr="00851C8E" w:rsidRDefault="00851C8E" w:rsidP="00B723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9CE5" w14:textId="77777777" w:rsidR="00851C8E" w:rsidRPr="00851C8E" w:rsidRDefault="00851C8E" w:rsidP="0085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образовательной деятельности  в школе проводится целенаправленная 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 потребностям школы и требованиям действующего законодательства.</w:t>
      </w:r>
    </w:p>
    <w:p w14:paraId="60F5F766" w14:textId="77777777" w:rsidR="00851C8E" w:rsidRPr="00851C8E" w:rsidRDefault="00851C8E" w:rsidP="00851C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14:paraId="5720E7C8" w14:textId="77777777" w:rsidR="00851C8E" w:rsidRPr="00851C8E" w:rsidRDefault="00851C8E" w:rsidP="00C3041F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сохранение, укрепление и развитие кадрового потенциала:</w:t>
      </w:r>
    </w:p>
    <w:p w14:paraId="2468DACB" w14:textId="77777777" w:rsidR="00851C8E" w:rsidRPr="00851C8E" w:rsidRDefault="00851C8E" w:rsidP="00C3041F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14:paraId="659E703D" w14:textId="77777777" w:rsidR="00851C8E" w:rsidRPr="00851C8E" w:rsidRDefault="00851C8E" w:rsidP="00C3041F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квалификации персонала.</w:t>
      </w:r>
    </w:p>
    <w:p w14:paraId="0A44D3D7" w14:textId="77777777" w:rsidR="00851C8E" w:rsidRPr="00851C8E" w:rsidRDefault="00851C8E" w:rsidP="00851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0D7FA65E" w14:textId="77777777" w:rsidR="00851C8E" w:rsidRPr="00851C8E" w:rsidRDefault="00851C8E" w:rsidP="00C3041F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обеспечена квалифицированным педагогическим составом;</w:t>
      </w:r>
    </w:p>
    <w:p w14:paraId="751E0DA8" w14:textId="77777777" w:rsidR="00851C8E" w:rsidRPr="00851C8E" w:rsidRDefault="00851C8E" w:rsidP="00C3041F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1CFED800" w14:textId="77777777" w:rsidR="00851C8E" w:rsidRPr="00851C8E" w:rsidRDefault="00851C8E" w:rsidP="00C3041F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школы динамично развивается на основе целенаправленной   работы по повышению квалификации педагогов.</w:t>
      </w:r>
    </w:p>
    <w:p w14:paraId="06A33BF6" w14:textId="539D8534" w:rsidR="003D0BE3" w:rsidRDefault="003D0BE3" w:rsidP="003D0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14:paraId="5D0C0E9B" w14:textId="77777777" w:rsidR="003D0BE3" w:rsidRPr="003D0BE3" w:rsidRDefault="003D0BE3" w:rsidP="003D0B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FFC3F" w14:textId="77777777" w:rsidR="003D0BE3" w:rsidRPr="003D0BE3" w:rsidRDefault="003D0BE3" w:rsidP="003D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E3">
        <w:rPr>
          <w:rFonts w:ascii="Times New Roman" w:eastAsia="Calibri" w:hAnsi="Times New Roman" w:cs="Times New Roman"/>
          <w:b/>
          <w:sz w:val="24"/>
          <w:szCs w:val="24"/>
        </w:rPr>
        <w:t>Сведения об аттестации педагогических работников МБОУ Веселовская СОШ №1</w:t>
      </w:r>
    </w:p>
    <w:p w14:paraId="14BCD95A" w14:textId="3979DF66" w:rsidR="003D0BE3" w:rsidRPr="003D0BE3" w:rsidRDefault="003D0BE3" w:rsidP="003D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D0BE3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D0BE3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2BEB0AB8" w14:textId="77777777" w:rsidR="003D0BE3" w:rsidRPr="003D0BE3" w:rsidRDefault="003D0BE3" w:rsidP="003D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16"/>
        <w:gridCol w:w="1614"/>
        <w:gridCol w:w="1763"/>
        <w:gridCol w:w="1614"/>
        <w:gridCol w:w="1763"/>
        <w:gridCol w:w="1626"/>
      </w:tblGrid>
      <w:tr w:rsidR="003D0BE3" w:rsidRPr="003D0BE3" w14:paraId="594551E5" w14:textId="77777777" w:rsidTr="00B07FED">
        <w:tc>
          <w:tcPr>
            <w:tcW w:w="1616" w:type="dxa"/>
          </w:tcPr>
          <w:p w14:paraId="7306F115" w14:textId="77777777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Всего педагогов</w:t>
            </w:r>
          </w:p>
        </w:tc>
        <w:tc>
          <w:tcPr>
            <w:tcW w:w="1614" w:type="dxa"/>
          </w:tcPr>
          <w:p w14:paraId="6C5BB454" w14:textId="77777777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Высшая категория</w:t>
            </w:r>
          </w:p>
        </w:tc>
        <w:tc>
          <w:tcPr>
            <w:tcW w:w="1763" w:type="dxa"/>
          </w:tcPr>
          <w:p w14:paraId="1521E48B" w14:textId="1D43639E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Из них </w:t>
            </w:r>
            <w:proofErr w:type="gramStart"/>
            <w:r w:rsidRPr="003D0BE3">
              <w:rPr>
                <w:rFonts w:ascii="Times New Roman" w:eastAsia="Calibri" w:hAnsi="Times New Roman" w:cs="Times New Roman"/>
                <w:sz w:val="24"/>
              </w:rPr>
              <w:t>аттестованы  в</w:t>
            </w:r>
            <w:proofErr w:type="gramEnd"/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 году</w:t>
            </w:r>
          </w:p>
        </w:tc>
        <w:tc>
          <w:tcPr>
            <w:tcW w:w="1614" w:type="dxa"/>
          </w:tcPr>
          <w:p w14:paraId="50495CDF" w14:textId="77777777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Первая категория</w:t>
            </w:r>
          </w:p>
        </w:tc>
        <w:tc>
          <w:tcPr>
            <w:tcW w:w="1763" w:type="dxa"/>
          </w:tcPr>
          <w:p w14:paraId="297CAF94" w14:textId="1A4CF833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Из них </w:t>
            </w:r>
            <w:proofErr w:type="gramStart"/>
            <w:r w:rsidRPr="003D0BE3">
              <w:rPr>
                <w:rFonts w:ascii="Times New Roman" w:eastAsia="Calibri" w:hAnsi="Times New Roman" w:cs="Times New Roman"/>
                <w:sz w:val="24"/>
              </w:rPr>
              <w:t>аттестованы  в</w:t>
            </w:r>
            <w:proofErr w:type="gramEnd"/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 году</w:t>
            </w:r>
          </w:p>
        </w:tc>
        <w:tc>
          <w:tcPr>
            <w:tcW w:w="1626" w:type="dxa"/>
          </w:tcPr>
          <w:p w14:paraId="2F688F11" w14:textId="77777777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Не имеют категории</w:t>
            </w:r>
          </w:p>
        </w:tc>
      </w:tr>
      <w:tr w:rsidR="003D0BE3" w:rsidRPr="003D0BE3" w14:paraId="5E4A6AE9" w14:textId="77777777" w:rsidTr="00B07FED">
        <w:tc>
          <w:tcPr>
            <w:tcW w:w="1616" w:type="dxa"/>
          </w:tcPr>
          <w:p w14:paraId="5363AC69" w14:textId="35631BE9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14" w:type="dxa"/>
          </w:tcPr>
          <w:p w14:paraId="31DA1967" w14:textId="1A360AC2" w:rsidR="003D0BE3" w:rsidRPr="003D0BE3" w:rsidRDefault="003D0BE3" w:rsidP="003D0BE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63" w:type="dxa"/>
          </w:tcPr>
          <w:p w14:paraId="170D556B" w14:textId="4A714BFD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14" w:type="dxa"/>
          </w:tcPr>
          <w:p w14:paraId="7592AAE8" w14:textId="6E207A66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3D0BE3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763" w:type="dxa"/>
          </w:tcPr>
          <w:p w14:paraId="16B37999" w14:textId="77777777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D0BE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26" w:type="dxa"/>
          </w:tcPr>
          <w:p w14:paraId="7E4CAB09" w14:textId="139FBD40" w:rsidR="003D0BE3" w:rsidRPr="003D0BE3" w:rsidRDefault="003D0BE3" w:rsidP="003D0BE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</w:tbl>
    <w:p w14:paraId="67F4432F" w14:textId="77777777" w:rsidR="003D0BE3" w:rsidRPr="003D0BE3" w:rsidRDefault="003D0BE3" w:rsidP="003D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</w:p>
    <w:p w14:paraId="054F0D83" w14:textId="77777777" w:rsidR="000C6F65" w:rsidRDefault="000C6F65" w:rsidP="003D0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7CEE35A8" w14:textId="77777777" w:rsidR="000C6F65" w:rsidRDefault="000C6F65" w:rsidP="003D0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1EDF672C" w14:textId="77777777" w:rsidR="000C6F65" w:rsidRDefault="000C6F65" w:rsidP="003D0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01F24777" w14:textId="598D5AC0" w:rsidR="003D0BE3" w:rsidRPr="003D0BE3" w:rsidRDefault="003D0BE3" w:rsidP="003D0B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D0B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Профессиональная переподготовка и повышение квалификации педагогических работников в 202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3</w:t>
      </w:r>
      <w:r w:rsidRPr="003D0B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году</w:t>
      </w:r>
    </w:p>
    <w:p w14:paraId="46AC5162" w14:textId="77777777" w:rsidR="003D0BE3" w:rsidRPr="003D0BE3" w:rsidRDefault="003D0BE3" w:rsidP="003D0B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241"/>
        <w:gridCol w:w="3197"/>
      </w:tblGrid>
      <w:tr w:rsidR="003D0BE3" w:rsidRPr="003D0BE3" w14:paraId="62C96076" w14:textId="77777777" w:rsidTr="00B07FED">
        <w:tc>
          <w:tcPr>
            <w:tcW w:w="3133" w:type="dxa"/>
            <w:shd w:val="clear" w:color="auto" w:fill="auto"/>
          </w:tcPr>
          <w:p w14:paraId="5BBAFC70" w14:textId="77777777" w:rsidR="003D0BE3" w:rsidRPr="003D0BE3" w:rsidRDefault="003D0BE3" w:rsidP="003D0B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14:paraId="2F732B62" w14:textId="77777777" w:rsidR="003D0BE3" w:rsidRPr="003D0BE3" w:rsidRDefault="003D0BE3" w:rsidP="003D0B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3D0BE3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197" w:type="dxa"/>
            <w:shd w:val="clear" w:color="auto" w:fill="auto"/>
          </w:tcPr>
          <w:p w14:paraId="70540825" w14:textId="77777777" w:rsidR="003D0BE3" w:rsidRPr="003D0BE3" w:rsidRDefault="003D0BE3" w:rsidP="003D0B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3D0BE3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Повышение квалификации</w:t>
            </w:r>
          </w:p>
        </w:tc>
      </w:tr>
      <w:tr w:rsidR="003D0BE3" w:rsidRPr="003D0BE3" w14:paraId="75E80D24" w14:textId="77777777" w:rsidTr="00B07FED">
        <w:tc>
          <w:tcPr>
            <w:tcW w:w="3133" w:type="dxa"/>
            <w:shd w:val="clear" w:color="auto" w:fill="auto"/>
          </w:tcPr>
          <w:p w14:paraId="628673CB" w14:textId="77777777" w:rsidR="003D0BE3" w:rsidRPr="003D0BE3" w:rsidRDefault="003D0BE3" w:rsidP="003D0B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3D0BE3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Всего человек</w:t>
            </w:r>
          </w:p>
        </w:tc>
        <w:tc>
          <w:tcPr>
            <w:tcW w:w="3241" w:type="dxa"/>
            <w:shd w:val="clear" w:color="auto" w:fill="auto"/>
          </w:tcPr>
          <w:p w14:paraId="5B152649" w14:textId="0D2E2CB8" w:rsidR="003D0BE3" w:rsidRPr="003D0BE3" w:rsidRDefault="003D0BE3" w:rsidP="003D0B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14:paraId="556A9BCE" w14:textId="17431D50" w:rsidR="003D0BE3" w:rsidRPr="003D0BE3" w:rsidRDefault="008B497C" w:rsidP="003D0B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D0BE3" w:rsidRPr="003D0BE3" w14:paraId="141D01C4" w14:textId="77777777" w:rsidTr="00B07FED">
        <w:tc>
          <w:tcPr>
            <w:tcW w:w="3133" w:type="dxa"/>
            <w:shd w:val="clear" w:color="auto" w:fill="auto"/>
          </w:tcPr>
          <w:p w14:paraId="624D2014" w14:textId="77777777" w:rsidR="003D0BE3" w:rsidRPr="003D0BE3" w:rsidRDefault="003D0BE3" w:rsidP="003D0BE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3D0BE3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%</w:t>
            </w:r>
          </w:p>
        </w:tc>
        <w:tc>
          <w:tcPr>
            <w:tcW w:w="3241" w:type="dxa"/>
            <w:shd w:val="clear" w:color="auto" w:fill="auto"/>
          </w:tcPr>
          <w:p w14:paraId="43D47ECD" w14:textId="77777777" w:rsidR="003D0BE3" w:rsidRPr="003D0BE3" w:rsidRDefault="003D0BE3" w:rsidP="003D0BE3">
            <w:pPr>
              <w:tabs>
                <w:tab w:val="left" w:pos="92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 w:rsidRPr="003D0BE3"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4%</w:t>
            </w:r>
          </w:p>
        </w:tc>
        <w:tc>
          <w:tcPr>
            <w:tcW w:w="3197" w:type="dxa"/>
            <w:shd w:val="clear" w:color="auto" w:fill="auto"/>
          </w:tcPr>
          <w:p w14:paraId="4A1148A7" w14:textId="5B965565" w:rsidR="003D0BE3" w:rsidRPr="003D0BE3" w:rsidRDefault="008B497C" w:rsidP="003D0B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A92D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0BE3" w:rsidRPr="003D0B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14:paraId="37D9808A" w14:textId="77777777" w:rsidR="003D0BE3" w:rsidRPr="003D0BE3" w:rsidRDefault="003D0BE3" w:rsidP="003D0BE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E24FAC9" w14:textId="77777777" w:rsidR="003D0BE3" w:rsidRPr="003D0BE3" w:rsidRDefault="003D0BE3" w:rsidP="003D0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Тип курса: </w:t>
      </w:r>
      <w:r w:rsidRPr="003D0BE3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предметный, педагогика, цифровые технологии в образовании, оказание первой помощи, инклюзивное образование детей-инвалидов и детей с ОВЗ. </w:t>
      </w:r>
    </w:p>
    <w:p w14:paraId="5BB5C3E4" w14:textId="77777777" w:rsidR="003D0BE3" w:rsidRPr="003D0BE3" w:rsidRDefault="003D0BE3" w:rsidP="003D0B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Основные площадки: </w:t>
      </w:r>
    </w:p>
    <w:p w14:paraId="6728D79E" w14:textId="77777777" w:rsidR="003D0BE3" w:rsidRPr="003D0BE3" w:rsidRDefault="003D0BE3" w:rsidP="00C3041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color w:val="000000"/>
          <w:sz w:val="24"/>
          <w:szCs w:val="24"/>
        </w:rPr>
        <w:t>ФГАОУ ДПО</w:t>
      </w:r>
      <w:r w:rsidRPr="003D0BE3">
        <w:rPr>
          <w:rFonts w:ascii="Times New Roman" w:eastAsia="Calibri" w:hAnsi="Times New Roman" w:cs="Times New Roman"/>
          <w:color w:val="000000"/>
          <w:sz w:val="24"/>
          <w:szCs w:val="23"/>
        </w:rPr>
        <w:t>;</w:t>
      </w:r>
    </w:p>
    <w:p w14:paraId="24E4C7C7" w14:textId="77777777" w:rsidR="003D0BE3" w:rsidRPr="003D0BE3" w:rsidRDefault="003D0BE3" w:rsidP="00C3041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color w:val="000000"/>
          <w:sz w:val="24"/>
          <w:szCs w:val="24"/>
        </w:rPr>
        <w:t>ГБОУ ДПО РО РИПК и ППРО</w:t>
      </w:r>
      <w:r w:rsidRPr="003D0BE3">
        <w:rPr>
          <w:rFonts w:ascii="Times New Roman" w:eastAsia="Calibri" w:hAnsi="Times New Roman" w:cs="Times New Roman"/>
          <w:color w:val="000000"/>
          <w:sz w:val="24"/>
          <w:szCs w:val="23"/>
        </w:rPr>
        <w:t>;</w:t>
      </w:r>
    </w:p>
    <w:p w14:paraId="77D0EF09" w14:textId="77777777" w:rsidR="003D0BE3" w:rsidRPr="003D0BE3" w:rsidRDefault="003D0BE3" w:rsidP="00C3041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3D0BE3">
        <w:rPr>
          <w:rFonts w:ascii="Times New Roman" w:eastAsia="Calibri" w:hAnsi="Times New Roman" w:cs="Times New Roman"/>
          <w:color w:val="000000"/>
          <w:sz w:val="24"/>
          <w:szCs w:val="24"/>
        </w:rPr>
        <w:t>ООО «Центр инновационного воспитания и образования»;</w:t>
      </w:r>
    </w:p>
    <w:p w14:paraId="256F32FE" w14:textId="77777777" w:rsidR="003D0BE3" w:rsidRPr="003D0BE3" w:rsidRDefault="003D0BE3" w:rsidP="00C3041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color w:val="000000"/>
          <w:sz w:val="24"/>
          <w:szCs w:val="24"/>
        </w:rPr>
        <w:t>ОУФ «Педагогический университет «Первое сентября»</w:t>
      </w:r>
    </w:p>
    <w:p w14:paraId="36040487" w14:textId="77777777" w:rsidR="003D0BE3" w:rsidRPr="003D0BE3" w:rsidRDefault="003D0BE3" w:rsidP="003D0B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3D0BE3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Предпочтение отдается дистанционным формам обучения.</w:t>
      </w:r>
    </w:p>
    <w:p w14:paraId="30E219A2" w14:textId="77777777" w:rsidR="00A92DD5" w:rsidRPr="00A92DD5" w:rsidRDefault="00A92DD5" w:rsidP="00A92D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DD5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Педагоги школы являются активными участниками вебинаров на площадках: </w:t>
      </w:r>
      <w:r w:rsidRPr="00A92DD5">
        <w:rPr>
          <w:rFonts w:ascii="Times New Roman" w:eastAsia="Calibri" w:hAnsi="Times New Roman" w:cs="Times New Roman"/>
          <w:color w:val="000000"/>
          <w:sz w:val="24"/>
          <w:szCs w:val="24"/>
        </w:rPr>
        <w:t>ОУФ «Педагогический университет «Первое сентября», «</w:t>
      </w:r>
      <w:proofErr w:type="spellStart"/>
      <w:r w:rsidRPr="00A92DD5">
        <w:rPr>
          <w:rFonts w:ascii="Times New Roman" w:eastAsia="Calibri" w:hAnsi="Times New Roman" w:cs="Times New Roman"/>
          <w:color w:val="000000"/>
          <w:sz w:val="24"/>
          <w:szCs w:val="24"/>
        </w:rPr>
        <w:t>Учи.ру</w:t>
      </w:r>
      <w:proofErr w:type="spellEnd"/>
      <w:r w:rsidRPr="00A92DD5">
        <w:rPr>
          <w:rFonts w:ascii="Times New Roman" w:eastAsia="Calibri" w:hAnsi="Times New Roman" w:cs="Times New Roman"/>
          <w:color w:val="000000"/>
          <w:sz w:val="24"/>
          <w:szCs w:val="24"/>
        </w:rPr>
        <w:t>», издательство «Просвещение», «</w:t>
      </w:r>
      <w:proofErr w:type="spellStart"/>
      <w:r w:rsidRPr="00A92DD5">
        <w:rPr>
          <w:rFonts w:ascii="Times New Roman" w:eastAsia="Calibri" w:hAnsi="Times New Roman" w:cs="Times New Roman"/>
          <w:color w:val="000000"/>
          <w:sz w:val="24"/>
          <w:szCs w:val="24"/>
        </w:rPr>
        <w:t>Инфоурок</w:t>
      </w:r>
      <w:proofErr w:type="spellEnd"/>
      <w:r w:rsidRPr="00A92DD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6CFE2341" w14:textId="77777777" w:rsidR="00A92DD5" w:rsidRPr="00A92DD5" w:rsidRDefault="00A92DD5" w:rsidP="00A92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 w:rsidRPr="00A92DD5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Участие в профессиональных конкурсах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A92DD5" w:rsidRPr="00A92DD5" w14:paraId="3F71C4ED" w14:textId="77777777" w:rsidTr="00B07FED">
        <w:tc>
          <w:tcPr>
            <w:tcW w:w="675" w:type="dxa"/>
          </w:tcPr>
          <w:p w14:paraId="6C9B78C9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br w:type="page"/>
              <w:t>№</w:t>
            </w:r>
          </w:p>
        </w:tc>
        <w:tc>
          <w:tcPr>
            <w:tcW w:w="2410" w:type="dxa"/>
          </w:tcPr>
          <w:p w14:paraId="2375A0BF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ФИО</w:t>
            </w:r>
          </w:p>
        </w:tc>
        <w:tc>
          <w:tcPr>
            <w:tcW w:w="4093" w:type="dxa"/>
          </w:tcPr>
          <w:p w14:paraId="72A47E40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Конкурс</w:t>
            </w:r>
          </w:p>
        </w:tc>
        <w:tc>
          <w:tcPr>
            <w:tcW w:w="2393" w:type="dxa"/>
          </w:tcPr>
          <w:p w14:paraId="2B8C464D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 xml:space="preserve">Результат </w:t>
            </w:r>
          </w:p>
        </w:tc>
      </w:tr>
      <w:tr w:rsidR="00A92DD5" w:rsidRPr="00A92DD5" w14:paraId="767AFEBB" w14:textId="77777777" w:rsidTr="00B07FED">
        <w:tc>
          <w:tcPr>
            <w:tcW w:w="675" w:type="dxa"/>
          </w:tcPr>
          <w:p w14:paraId="0A9C807B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2410" w:type="dxa"/>
          </w:tcPr>
          <w:p w14:paraId="30F9B3FE" w14:textId="10620B24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914A42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Хомик  </w:t>
            </w:r>
            <w:r w:rsidR="00914A42" w:rsidRPr="00914A42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О.А.</w:t>
            </w:r>
            <w:proofErr w:type="gramEnd"/>
          </w:p>
        </w:tc>
        <w:tc>
          <w:tcPr>
            <w:tcW w:w="4093" w:type="dxa"/>
          </w:tcPr>
          <w:p w14:paraId="2EA6626B" w14:textId="77777777" w:rsidR="00914A42" w:rsidRPr="00914A42" w:rsidRDefault="00914A42" w:rsidP="00A92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914A42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Муниципальный </w:t>
            </w:r>
            <w:r w:rsidR="00A92DD5" w:rsidRPr="00A92D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конкурс </w:t>
            </w:r>
          </w:p>
          <w:p w14:paraId="767AF1C9" w14:textId="327787ED" w:rsidR="00A92DD5" w:rsidRPr="00A92DD5" w:rsidRDefault="00A92DD5" w:rsidP="00A92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 xml:space="preserve">«Учитель года </w:t>
            </w:r>
            <w:r w:rsidR="00914A42" w:rsidRPr="00914A42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- 2023</w:t>
            </w:r>
            <w:r w:rsidRPr="00A92D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»</w:t>
            </w:r>
          </w:p>
        </w:tc>
        <w:tc>
          <w:tcPr>
            <w:tcW w:w="2393" w:type="dxa"/>
          </w:tcPr>
          <w:p w14:paraId="659A960B" w14:textId="77777777" w:rsidR="00A92DD5" w:rsidRPr="00A92DD5" w:rsidRDefault="00A92DD5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</w:pPr>
            <w:r w:rsidRPr="00A92DD5">
              <w:rPr>
                <w:rFonts w:ascii="Times New Roman" w:eastAsia="Calibri" w:hAnsi="Times New Roman" w:cs="Times New Roman"/>
                <w:color w:val="000000"/>
                <w:sz w:val="24"/>
                <w:szCs w:val="23"/>
              </w:rPr>
              <w:t>Лауреат</w:t>
            </w:r>
          </w:p>
        </w:tc>
      </w:tr>
      <w:tr w:rsidR="00A92DD5" w:rsidRPr="00A92DD5" w14:paraId="2879DF68" w14:textId="77777777" w:rsidTr="00B07FED">
        <w:tc>
          <w:tcPr>
            <w:tcW w:w="675" w:type="dxa"/>
          </w:tcPr>
          <w:p w14:paraId="678B4ADC" w14:textId="531824D3" w:rsidR="00A92DD5" w:rsidRPr="00A92DD5" w:rsidRDefault="00914A42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914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2</w:t>
            </w:r>
          </w:p>
        </w:tc>
        <w:tc>
          <w:tcPr>
            <w:tcW w:w="2410" w:type="dxa"/>
          </w:tcPr>
          <w:p w14:paraId="65C3CEBC" w14:textId="53A637E3" w:rsidR="00A92DD5" w:rsidRPr="00A92DD5" w:rsidRDefault="00914A42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Е.М.</w:t>
            </w:r>
          </w:p>
        </w:tc>
        <w:tc>
          <w:tcPr>
            <w:tcW w:w="4093" w:type="dxa"/>
          </w:tcPr>
          <w:p w14:paraId="23DEE2F5" w14:textId="1DA15CD9" w:rsidR="00A92DD5" w:rsidRPr="00A92DD5" w:rsidRDefault="00914A42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Международный педагогический конкурс «Педагогика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века: опыт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достижения, методика» в номинации «Достижения в образовательной деятельности»</w:t>
            </w:r>
          </w:p>
        </w:tc>
        <w:tc>
          <w:tcPr>
            <w:tcW w:w="2393" w:type="dxa"/>
          </w:tcPr>
          <w:p w14:paraId="38B5909E" w14:textId="1C6DCDCB" w:rsidR="00A92DD5" w:rsidRPr="00A92DD5" w:rsidRDefault="00914A42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Диплом 2 степени</w:t>
            </w:r>
          </w:p>
        </w:tc>
      </w:tr>
      <w:tr w:rsidR="00914A42" w:rsidRPr="00A92DD5" w14:paraId="53146D59" w14:textId="77777777" w:rsidTr="00B07FED">
        <w:tc>
          <w:tcPr>
            <w:tcW w:w="675" w:type="dxa"/>
          </w:tcPr>
          <w:p w14:paraId="0A7FCD0E" w14:textId="51B3D16A" w:rsidR="00914A42" w:rsidRPr="00914A42" w:rsidRDefault="00914A42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914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3</w:t>
            </w:r>
          </w:p>
        </w:tc>
        <w:tc>
          <w:tcPr>
            <w:tcW w:w="2410" w:type="dxa"/>
          </w:tcPr>
          <w:p w14:paraId="63EA597E" w14:textId="44990BAE" w:rsidR="00914A42" w:rsidRPr="00914A42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Бондаренко О.А.</w:t>
            </w:r>
          </w:p>
        </w:tc>
        <w:tc>
          <w:tcPr>
            <w:tcW w:w="4093" w:type="dxa"/>
          </w:tcPr>
          <w:p w14:paraId="30781496" w14:textId="2C78C5D0" w:rsidR="00914A42" w:rsidRPr="00914A42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конкурс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Вопросита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»: номинация «Самый классный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14:paraId="09BA81DB" w14:textId="7B00A286" w:rsidR="00914A42" w:rsidRPr="00914A42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Победитель </w:t>
            </w:r>
          </w:p>
        </w:tc>
      </w:tr>
      <w:tr w:rsidR="007C0CAD" w:rsidRPr="00A92DD5" w14:paraId="66B209D5" w14:textId="77777777" w:rsidTr="00B07FED">
        <w:tc>
          <w:tcPr>
            <w:tcW w:w="675" w:type="dxa"/>
          </w:tcPr>
          <w:p w14:paraId="32D16A66" w14:textId="57301827" w:rsidR="007C0CAD" w:rsidRPr="00914A42" w:rsidRDefault="007C0CAD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4</w:t>
            </w:r>
          </w:p>
        </w:tc>
        <w:tc>
          <w:tcPr>
            <w:tcW w:w="2410" w:type="dxa"/>
          </w:tcPr>
          <w:p w14:paraId="26EB9546" w14:textId="37164907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Иванова Н.В.</w:t>
            </w:r>
          </w:p>
        </w:tc>
        <w:tc>
          <w:tcPr>
            <w:tcW w:w="4093" w:type="dxa"/>
          </w:tcPr>
          <w:p w14:paraId="36CA61D4" w14:textId="058CABF8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Всероссийский педагогический конкурс «Творческий библиотекарь школы - 2023» </w:t>
            </w:r>
          </w:p>
        </w:tc>
        <w:tc>
          <w:tcPr>
            <w:tcW w:w="2393" w:type="dxa"/>
          </w:tcPr>
          <w:p w14:paraId="0DC31C16" w14:textId="77777777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Победитель</w:t>
            </w:r>
          </w:p>
          <w:p w14:paraId="0D17D77A" w14:textId="693E1546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2 место</w:t>
            </w:r>
          </w:p>
        </w:tc>
      </w:tr>
      <w:tr w:rsidR="007C0CAD" w:rsidRPr="00A92DD5" w14:paraId="607A28FB" w14:textId="77777777" w:rsidTr="00B07FED">
        <w:tc>
          <w:tcPr>
            <w:tcW w:w="675" w:type="dxa"/>
          </w:tcPr>
          <w:p w14:paraId="3C05663D" w14:textId="6EB4AC56" w:rsidR="007C0CAD" w:rsidRDefault="007C0CAD" w:rsidP="00A92D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5</w:t>
            </w:r>
          </w:p>
        </w:tc>
        <w:tc>
          <w:tcPr>
            <w:tcW w:w="2410" w:type="dxa"/>
          </w:tcPr>
          <w:p w14:paraId="363000B0" w14:textId="551FA253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Ищенко Е.И.</w:t>
            </w:r>
          </w:p>
        </w:tc>
        <w:tc>
          <w:tcPr>
            <w:tcW w:w="4093" w:type="dxa"/>
          </w:tcPr>
          <w:p w14:paraId="6A972133" w14:textId="44C34EBC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Всероссийский  педагогический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конкурс «Творческий воспитатель - 2023»</w:t>
            </w:r>
          </w:p>
        </w:tc>
        <w:tc>
          <w:tcPr>
            <w:tcW w:w="2393" w:type="dxa"/>
          </w:tcPr>
          <w:p w14:paraId="6E1C356A" w14:textId="77777777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Победитель </w:t>
            </w:r>
          </w:p>
          <w:p w14:paraId="42E18362" w14:textId="08E7F58C" w:rsidR="007C0CAD" w:rsidRDefault="007C0CAD" w:rsidP="00A92DD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место</w:t>
            </w:r>
          </w:p>
        </w:tc>
      </w:tr>
    </w:tbl>
    <w:p w14:paraId="42C00008" w14:textId="77777777" w:rsidR="00851C8E" w:rsidRDefault="00851C8E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99099" w14:textId="32F120E1" w:rsidR="0024652A" w:rsidRDefault="0024652A" w:rsidP="0024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мероприятий к Году педагога и наставника</w:t>
      </w:r>
    </w:p>
    <w:p w14:paraId="01A9C146" w14:textId="796AD483" w:rsidR="0024652A" w:rsidRDefault="0024652A" w:rsidP="00246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января по декабрь 2023 года в соответствии с планом в школе было проведено </w:t>
      </w:r>
      <w:r w:rsidR="000D1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в которых приняли участие обучающиеся, педагоги и родители.</w:t>
      </w:r>
    </w:p>
    <w:p w14:paraId="12679383" w14:textId="195F6CC1" w:rsidR="000D1ED7" w:rsidRPr="000C6F65" w:rsidRDefault="000D1ED7" w:rsidP="00C3041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65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тематической выставки в библиотеке «Год педагога и наставника»</w:t>
      </w:r>
    </w:p>
    <w:p w14:paraId="7CDBE746" w14:textId="64DBCF4F" w:rsidR="000D1ED7" w:rsidRPr="000C6F65" w:rsidRDefault="000D1ED7" w:rsidP="00C3041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65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Торжественная линейка «Здравствуй, школа!», посвященная Году педагога и наставника.</w:t>
      </w:r>
    </w:p>
    <w:p w14:paraId="5FACE928" w14:textId="2297AD9A" w:rsidR="000D1ED7" w:rsidRPr="000C6F65" w:rsidRDefault="000D1ED7" w:rsidP="00C3041F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F6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 акция «Поздравь учителя»</w:t>
      </w:r>
    </w:p>
    <w:p w14:paraId="2FEBA571" w14:textId="3789C41C" w:rsidR="000D1ED7" w:rsidRPr="000C6F65" w:rsidRDefault="000D1ED7" w:rsidP="00C3041F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неделя</w:t>
      </w:r>
      <w:r w:rsidR="000C6F65"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посвященная году учителя</w:t>
      </w:r>
    </w:p>
    <w:p w14:paraId="3B3526D6" w14:textId="1AB8EE8D" w:rsidR="000C6F65" w:rsidRPr="000C6F65" w:rsidRDefault="000C6F65" w:rsidP="00C3041F">
      <w:pPr>
        <w:pStyle w:val="a4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конкурс «</w:t>
      </w:r>
      <w:r w:rsidR="00596B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амый классный </w:t>
      </w:r>
      <w:proofErr w:type="spellStart"/>
      <w:r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</w:t>
      </w:r>
      <w:proofErr w:type="spellEnd"/>
      <w:r w:rsidRPr="000C6F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5B5D701B" w14:textId="7B85BA47" w:rsidR="00851C8E" w:rsidRDefault="0024652A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показал</w:t>
      </w:r>
      <w:proofErr w:type="gramStart"/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2023 году повысилась н</w:t>
      </w:r>
      <w:r w:rsidR="000D1ED7">
        <w:rPr>
          <w:rFonts w:ascii="Times New Roman" w:eastAsia="Times New Roman" w:hAnsi="Times New Roman" w:cs="Times New Roman"/>
          <w:color w:val="000000"/>
          <w:sz w:val="24"/>
          <w:szCs w:val="24"/>
        </w:rPr>
        <w:t>а 6%</w:t>
      </w: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 активность учителей в профессиональных конкурсах разных уровней. Участие в профессиональных конкурсах федерального, регионального и муниципального уровней приняли </w:t>
      </w:r>
      <w:r w:rsidR="000D1ED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педагогов, что свидетельствует о грамотной и эффективной работе управленческой команды по реализации плана мероприятий к Году педагога и наставника в 2023 году. </w:t>
      </w:r>
    </w:p>
    <w:p w14:paraId="227B6C53" w14:textId="7CC49B08" w:rsidR="0024652A" w:rsidRPr="0024652A" w:rsidRDefault="007F1E2F" w:rsidP="0024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4652A"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24652A"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КАЧЕСТВО</w:t>
      </w:r>
      <w:r w:rsidR="0024652A"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4652A"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14:paraId="131C8A5C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ИБЦ в 2023 году осуществлялась в соответствии с общешкольным планом работы, Положением о ИБЦ и планом работы ИБЦ и была направлена на выполнение поставленных задач: </w:t>
      </w:r>
    </w:p>
    <w:p w14:paraId="48F4A02C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1. Воспитание чувства патриотизма, любви к Родине, родной природе и соотечественникам на примерах героических образов отечественной литературы.</w:t>
      </w:r>
    </w:p>
    <w:p w14:paraId="6BB18D07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Сбор, накопление и </w:t>
      </w:r>
      <w:proofErr w:type="gramStart"/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обработка информации</w:t>
      </w:r>
      <w:proofErr w:type="gramEnd"/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доведение её до пользователей. </w:t>
      </w:r>
    </w:p>
    <w:p w14:paraId="157C259B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 Обеспечение возможности наиболее полного и быстрого доступа к информационным ресурсам. </w:t>
      </w:r>
    </w:p>
    <w:p w14:paraId="56BB59B0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4. Создание условий для учителей в получении информации о педагогической и методической литературе, о новых средствах обучения через электронные каталоги, а также возможности просмотреть и отобрать средства обучения.</w:t>
      </w:r>
    </w:p>
    <w:p w14:paraId="6C6C9F7C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Оказание консультационной помощи педагогам, родителям, учащимся в получении информации. </w:t>
      </w:r>
    </w:p>
    <w:p w14:paraId="1E2F3D21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6. Оказание практической помощи учителям при проведении занятий на базе библиотеки с использованием различных информационных средств обучения.</w:t>
      </w:r>
    </w:p>
    <w:p w14:paraId="1548CFD1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7. Оказание помощи в деятельности учащихся и учителей при реализации образовательных проектов.</w:t>
      </w:r>
    </w:p>
    <w:p w14:paraId="25593A94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8. Создание условий учащимся, учителям, родителям для чтения книг, периодики, работы со справочным аппаратом и учебниками.</w:t>
      </w:r>
    </w:p>
    <w:p w14:paraId="6B28F556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85E3A4" w14:textId="77777777" w:rsidR="00651BA0" w:rsidRPr="00651BA0" w:rsidRDefault="00651BA0" w:rsidP="0065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функции ИБЦ</w:t>
      </w:r>
    </w:p>
    <w:p w14:paraId="2C7AF13B" w14:textId="77777777" w:rsidR="00651BA0" w:rsidRPr="00651BA0" w:rsidRDefault="00651BA0" w:rsidP="00651BA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03853895" w14:textId="77777777" w:rsidR="00651BA0" w:rsidRPr="00651BA0" w:rsidRDefault="00651BA0" w:rsidP="00651B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ИБЦ МБОУ Веселовская СОШ №1 выполнял 4 основные функции:</w:t>
      </w:r>
    </w:p>
    <w:p w14:paraId="28D85EEF" w14:textId="77777777" w:rsidR="00651BA0" w:rsidRPr="00651BA0" w:rsidRDefault="00651BA0" w:rsidP="00651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Образовательная – поддержка и обеспечение образовательных целей, сформулированных в Программе развития школы.</w:t>
      </w:r>
    </w:p>
    <w:p w14:paraId="0FBEB026" w14:textId="77777777" w:rsidR="00651BA0" w:rsidRPr="00651BA0" w:rsidRDefault="00651BA0" w:rsidP="00651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Информационная – предоставление возможности использования информации вне зависимости от ее вида, формата и носителя.</w:t>
      </w:r>
    </w:p>
    <w:p w14:paraId="2178538F" w14:textId="77777777" w:rsidR="00651BA0" w:rsidRPr="00651BA0" w:rsidRDefault="00651BA0" w:rsidP="00651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Культурная 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14:paraId="369F29D9" w14:textId="526E8CFE" w:rsidR="00651BA0" w:rsidRDefault="00651BA0" w:rsidP="00651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651BA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Воспитательная – ИБЦ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</w:t>
      </w:r>
    </w:p>
    <w:p w14:paraId="7623C5CF" w14:textId="77777777" w:rsidR="00651BA0" w:rsidRPr="00651BA0" w:rsidRDefault="00651BA0" w:rsidP="00651B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F7811E" w14:textId="4B91E230" w:rsidR="0024652A" w:rsidRPr="00B07FED" w:rsidRDefault="0024652A" w:rsidP="00246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характеристика:</w:t>
      </w:r>
    </w:p>
    <w:p w14:paraId="5B14FA54" w14:textId="77777777" w:rsidR="00B07FED" w:rsidRPr="00B07FED" w:rsidRDefault="00B07FED" w:rsidP="00B0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Количество учащихся –732 из них читателей - 732</w:t>
      </w:r>
    </w:p>
    <w:p w14:paraId="4ED43D69" w14:textId="77777777" w:rsidR="00B07FED" w:rsidRPr="00B07FED" w:rsidRDefault="00B07FED" w:rsidP="00B07F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Количество учителей – 62 из них читателей – 62</w:t>
      </w:r>
    </w:p>
    <w:p w14:paraId="3F44B744" w14:textId="77777777" w:rsidR="00B07FED" w:rsidRPr="00B07FED" w:rsidRDefault="00B07FED" w:rsidP="00B07F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- Прочие - 7</w:t>
      </w:r>
    </w:p>
    <w:p w14:paraId="4A37888A" w14:textId="77777777" w:rsidR="00B07FED" w:rsidRPr="00B07FED" w:rsidRDefault="00B07FED" w:rsidP="00B0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Общий объем библиотечного фонда – 19476 экз.        </w:t>
      </w:r>
    </w:p>
    <w:p w14:paraId="1664E8F1" w14:textId="77777777" w:rsidR="00B07FED" w:rsidRPr="00B07FED" w:rsidRDefault="00B07FED" w:rsidP="00B0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В том числе учебники – 14086 экз.</w:t>
      </w:r>
    </w:p>
    <w:p w14:paraId="38491EF2" w14:textId="77777777" w:rsidR="00B07FED" w:rsidRPr="00B07FED" w:rsidRDefault="00B07FED" w:rsidP="00B0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Число посещений – 11935</w:t>
      </w:r>
    </w:p>
    <w:p w14:paraId="683508FF" w14:textId="77777777" w:rsidR="00B07FED" w:rsidRPr="00B07FED" w:rsidRDefault="00B07FED" w:rsidP="00B0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7F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-   Книговыдача – 17586</w:t>
      </w:r>
    </w:p>
    <w:p w14:paraId="447F6ECA" w14:textId="77777777" w:rsid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14:paraId="5298D0DF" w14:textId="544837F1" w:rsidR="00651BA0" w:rsidRDefault="00651BA0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14:paraId="71970605" w14:textId="77777777" w:rsidR="000C6F65" w:rsidRDefault="000C6F65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14:paraId="11658558" w14:textId="1F426E93" w:rsidR="00B07FED" w:rsidRP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Библиотечно-информационный центр школы работает по следующим направлениям: </w:t>
      </w:r>
    </w:p>
    <w:p w14:paraId="7EB93B09" w14:textId="77777777" w:rsidR="00B07FED" w:rsidRP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Работа с библиотечным фондом </w:t>
      </w:r>
    </w:p>
    <w:p w14:paraId="231ABFB5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комплектование фонда: формирование заказов на литературу, подготовка документации; </w:t>
      </w:r>
    </w:p>
    <w:p w14:paraId="54394AE9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получение, прием на учет, обработка и расстановка новых поступлений учебной и художественной литературы; </w:t>
      </w:r>
    </w:p>
    <w:p w14:paraId="34FBA36A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выдача литературы учащимся и сотрудникам школы; </w:t>
      </w:r>
    </w:p>
    <w:p w14:paraId="34B8DA06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проверка состояния и ремонт литературы; </w:t>
      </w:r>
    </w:p>
    <w:p w14:paraId="3290DAB8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списание физически и морально устаревшей литературы: отбор, подготовка актов; оформление актов утери/замены; </w:t>
      </w:r>
    </w:p>
    <w:p w14:paraId="7A2383B5" w14:textId="77777777" w:rsidR="00B07FED" w:rsidRPr="00B07FED" w:rsidRDefault="00B07FED" w:rsidP="00C3041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инвентаризация библиотечного фонда согласно установленным срокам; </w:t>
      </w:r>
    </w:p>
    <w:p w14:paraId="3B6C8683" w14:textId="77777777" w:rsid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14:paraId="3A8D4E9C" w14:textId="05D9DA78" w:rsidR="00B07FED" w:rsidRP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Работа с читателями в 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3</w:t>
      </w:r>
      <w:r w:rsidRPr="00B07FED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году </w:t>
      </w:r>
    </w:p>
    <w:p w14:paraId="5A0D81AD" w14:textId="62C0DCF5" w:rsidR="00B07FED" w:rsidRPr="00B07FED" w:rsidRDefault="00B07FED" w:rsidP="00C3041F">
      <w:pPr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>обслужено читателей 1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1935</w:t>
      </w: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человек (посещений библиотеки за год) </w:t>
      </w:r>
    </w:p>
    <w:p w14:paraId="53349CDE" w14:textId="690DF4A2" w:rsidR="00B07FED" w:rsidRPr="00B07FED" w:rsidRDefault="00B07FED" w:rsidP="00C3041F">
      <w:pPr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>выдано художественной литературы –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36</w:t>
      </w: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01 экз. </w:t>
      </w:r>
    </w:p>
    <w:p w14:paraId="2472D461" w14:textId="376762CB" w:rsidR="00B07FED" w:rsidRPr="00B07FED" w:rsidRDefault="00B07FED" w:rsidP="00C3041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>выдано учебной литературы – 13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981</w:t>
      </w: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экз. </w:t>
      </w:r>
    </w:p>
    <w:p w14:paraId="644A5E02" w14:textId="77777777" w:rsidR="00B07FED" w:rsidRP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4056B97" w14:textId="77777777" w:rsidR="00B07FED" w:rsidRPr="00B07FED" w:rsidRDefault="00B07FED" w:rsidP="00B07F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07FE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07FED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Информационно - библиографическая работа </w:t>
      </w:r>
    </w:p>
    <w:p w14:paraId="2EFD32CF" w14:textId="77777777" w:rsidR="00B07FED" w:rsidRPr="00B07FED" w:rsidRDefault="00B07FED" w:rsidP="00C304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оформлено 6 выставок литературы, посвященных знаменательным и памятным датам, юбилеям писателей; </w:t>
      </w:r>
    </w:p>
    <w:p w14:paraId="7E5E8808" w14:textId="77777777" w:rsidR="00651BA0" w:rsidRDefault="00B07FED" w:rsidP="00C304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B07FED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проведены библиотечно-библиографические уроки для учащихся школы </w:t>
      </w:r>
    </w:p>
    <w:p w14:paraId="0704808F" w14:textId="77777777" w:rsid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62CC9692" w14:textId="0B95A5C0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651BA0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Качество библиотечного-информационного обеспечения </w:t>
      </w:r>
    </w:p>
    <w:p w14:paraId="5BF609D4" w14:textId="77777777" w:rsid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5DB94756" w14:textId="52C49E34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В образовательной организации имеется информационно – библиотечный </w:t>
      </w:r>
      <w:proofErr w:type="gramStart"/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>центр  с</w:t>
      </w:r>
      <w:proofErr w:type="gramEnd"/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читальным залом. В ИБЦ установлена библиотечная автоматизированная система АИБС «Марк SQL – школьная библиотека». Главным результатом внедрения АИБС в работу центра является обеспечение интеллектуального доступа к информации на более высоком уровне, в том числе, и через создание таких информационных продуктов, как: </w:t>
      </w:r>
    </w:p>
    <w:p w14:paraId="27F2A874" w14:textId="77777777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lastRenderedPageBreak/>
        <w:t xml:space="preserve">- электронные каталоги; </w:t>
      </w:r>
    </w:p>
    <w:p w14:paraId="2335276F" w14:textId="77777777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- электронные картотеки; </w:t>
      </w:r>
    </w:p>
    <w:p w14:paraId="49369721" w14:textId="77777777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- библиографические указатели литературы; </w:t>
      </w:r>
    </w:p>
    <w:p w14:paraId="3ECAC576" w14:textId="4E50A39B" w:rsidR="00651BA0" w:rsidRPr="00651BA0" w:rsidRDefault="00651BA0" w:rsidP="00651B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651BA0">
        <w:rPr>
          <w:rFonts w:ascii="Times New Roman" w:eastAsia="Calibri" w:hAnsi="Times New Roman" w:cs="Times New Roman"/>
          <w:color w:val="000000"/>
          <w:sz w:val="24"/>
          <w:szCs w:val="23"/>
        </w:rPr>
        <w:t>- списки новых поступлений и т.п.</w:t>
      </w:r>
    </w:p>
    <w:p w14:paraId="45181E0A" w14:textId="77777777" w:rsidR="0024652A" w:rsidRPr="0024652A" w:rsidRDefault="0024652A" w:rsidP="000D1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21.09.2022 № 858. 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7AAE1CDC" w14:textId="1E1B8D3F" w:rsidR="007F6BA7" w:rsidRPr="00BC7DB1" w:rsidRDefault="0024652A" w:rsidP="00BC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3DDC5996" w14:textId="02F135EB" w:rsidR="0024652A" w:rsidRDefault="0024652A" w:rsidP="00246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МАТЕРИАЛЬНО-ТЕХНИЧЕСКАЯ</w:t>
      </w:r>
      <w:r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4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</w:t>
      </w:r>
    </w:p>
    <w:p w14:paraId="7BE438DD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14:paraId="7D667609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14:paraId="5ECB2BEE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начального общего образования, основного общего образования, а также среднего общего образования; </w:t>
      </w:r>
    </w:p>
    <w:p w14:paraId="3361429F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>2) соблюдение: - 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14:paraId="35459C96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-санитарно-бытовых условий (имеются: гардеробы для обучающихся, санузлы, места личной гигиены); </w:t>
      </w:r>
    </w:p>
    <w:p w14:paraId="4A9503A1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14:paraId="51B908DC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     Образовательная организация располагается в 3-этажном здании. Территория школы огорожена по периметру. Общая площадь земельного участка, занятого под организацию составляет 20324 кв. м. По всей площади посажены деревья и кустарники. Во дворе находятся спортивные площадки. Материально-техническая база находится в удовлетворительном состоянии и включает в себя 33 учебных кабинета, оснащенных учебной мебелью и оборудованием, два спортивных зала с раздевалками , актовый зал, два кабинета технологии,  кабинет психологической службы, кабинет социально – педагогической службы, кабинет логопедической службы, медицинский кабинет,  информационно – библиотечный центр. Имеется столовая на 198 посадочных мест. 100% обучающихся охвачены горячим питанием.</w:t>
      </w:r>
    </w:p>
    <w:p w14:paraId="4295C3CD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 xml:space="preserve">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Педагогами образовательной организации проведена работа по оборудованию учебных кабинетов новыми стендами, раздаточным и наглядным материалом. Библиотека пополнилась новыми учебниками. </w:t>
      </w:r>
    </w:p>
    <w:p w14:paraId="06856E30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t>В 2022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кабинета цифровой образовательной среды (ЦОС). В 2022 году в рамках федерального проекта по созданию в сельской местности центров образования «Точка роста» в школе начали функционировать две лаборатории естественно-научной и технологической направленностей.</w:t>
      </w:r>
    </w:p>
    <w:p w14:paraId="47E0CB54" w14:textId="77777777" w:rsidR="0024652A" w:rsidRPr="0024652A" w:rsidRDefault="0024652A" w:rsidP="002465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1"/>
        </w:rPr>
      </w:pPr>
      <w:r w:rsidRPr="0024652A">
        <w:rPr>
          <w:rFonts w:ascii="Times New Roman" w:eastAsia="Calibri" w:hAnsi="Times New Roman" w:cs="Times New Roman"/>
          <w:bCs/>
          <w:sz w:val="24"/>
          <w:szCs w:val="21"/>
        </w:rPr>
        <w:lastRenderedPageBreak/>
        <w:t xml:space="preserve">      Анализ раздела плана укрепления материально-технической базы образовательной организации показывает, что все его пункты выполнены в полном объёме.</w:t>
      </w:r>
    </w:p>
    <w:p w14:paraId="15E52F95" w14:textId="77777777" w:rsidR="0024652A" w:rsidRPr="0024652A" w:rsidRDefault="0024652A" w:rsidP="00C3041F">
      <w:pPr>
        <w:numPr>
          <w:ilvl w:val="0"/>
          <w:numId w:val="38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14:paraId="145F2758" w14:textId="77777777" w:rsidR="0024652A" w:rsidRPr="0024652A" w:rsidRDefault="0024652A" w:rsidP="00C3041F">
      <w:pPr>
        <w:numPr>
          <w:ilvl w:val="0"/>
          <w:numId w:val="38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течение учебного года проводился текущий и косметический ремонт здания образовательной организации:</w:t>
      </w:r>
    </w:p>
    <w:p w14:paraId="217527FF" w14:textId="77777777" w:rsidR="0024652A" w:rsidRPr="0024652A" w:rsidRDefault="0024652A" w:rsidP="00C3041F">
      <w:pPr>
        <w:numPr>
          <w:ilvl w:val="0"/>
          <w:numId w:val="38"/>
        </w:num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>Общая финансовая стратегия образовательной организации: разумное расходование собственных и привлечение средств с целью развития организации, повышения заработной платы работников.</w:t>
      </w:r>
    </w:p>
    <w:p w14:paraId="268C30FD" w14:textId="77777777" w:rsidR="0024652A" w:rsidRPr="0024652A" w:rsidRDefault="0024652A" w:rsidP="0024652A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Все решения по укреплению материально-технической базы школы были согласованы с Управляющим советом и одобрены его членами.</w:t>
      </w:r>
    </w:p>
    <w:p w14:paraId="6B401B18" w14:textId="3198037A" w:rsidR="0024652A" w:rsidRDefault="0024652A" w:rsidP="0024652A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           Основные расходы были направлены на заработную плату работников образовательной организации и начисления на нее, коммунальные   услуги, </w:t>
      </w:r>
      <w:proofErr w:type="gramStart"/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>интернет</w:t>
      </w:r>
      <w:r w:rsidR="000D1ED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>услуги</w:t>
      </w:r>
      <w:proofErr w:type="gramEnd"/>
      <w:r w:rsidRPr="0024652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питание обучающихся. </w:t>
      </w:r>
    </w:p>
    <w:p w14:paraId="7F1971E9" w14:textId="77777777" w:rsidR="007F1E2F" w:rsidRPr="0024652A" w:rsidRDefault="007F1E2F" w:rsidP="0024652A">
      <w:pPr>
        <w:spacing w:after="0" w:line="276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E33FCF2" w14:textId="77777777" w:rsidR="007F1E2F" w:rsidRPr="007F1E2F" w:rsidRDefault="007F1E2F" w:rsidP="007F1E2F">
      <w:pPr>
        <w:tabs>
          <w:tab w:val="left" w:pos="900"/>
        </w:tabs>
        <w:spacing w:after="0" w:line="276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</w:pPr>
      <w:r w:rsidRPr="007F1E2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Условия, обеспечивающие безопасность образовательной среды</w:t>
      </w:r>
    </w:p>
    <w:p w14:paraId="69D3C379" w14:textId="77777777" w:rsidR="00BC7DB1" w:rsidRDefault="00BC7DB1" w:rsidP="007F1E2F">
      <w:p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7B88C8" w14:textId="22066169" w:rsidR="007F1E2F" w:rsidRPr="007F1E2F" w:rsidRDefault="007F1E2F" w:rsidP="007F1E2F">
      <w:p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Безопасность МБОУ Веселовская СОШ №1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образовательной организации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7F1E2F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 </w:t>
      </w: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образовательной организации достигается в процессе осуществления следующих основных мер и мероприятий:</w:t>
      </w:r>
    </w:p>
    <w:p w14:paraId="4D3B5BB0" w14:textId="77777777" w:rsidR="007F1E2F" w:rsidRPr="007F1E2F" w:rsidRDefault="007F1E2F" w:rsidP="00C3041F">
      <w:pPr>
        <w:numPr>
          <w:ilvl w:val="0"/>
          <w:numId w:val="42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14:paraId="793952AA" w14:textId="77777777" w:rsidR="007F1E2F" w:rsidRPr="007F1E2F" w:rsidRDefault="007F1E2F" w:rsidP="00C3041F">
      <w:pPr>
        <w:numPr>
          <w:ilvl w:val="0"/>
          <w:numId w:val="42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14:paraId="27253AE5" w14:textId="77777777" w:rsidR="007F1E2F" w:rsidRPr="007F1E2F" w:rsidRDefault="007F1E2F" w:rsidP="00C3041F">
      <w:pPr>
        <w:numPr>
          <w:ilvl w:val="0"/>
          <w:numId w:val="42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14:paraId="5A5135D6" w14:textId="77777777" w:rsidR="007F1E2F" w:rsidRPr="007F1E2F" w:rsidRDefault="007F1E2F" w:rsidP="00C3041F">
      <w:pPr>
        <w:numPr>
          <w:ilvl w:val="0"/>
          <w:numId w:val="42"/>
        </w:num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установлена система видеонаблюдения, имеющая 8 внешних камер видеонаблюдения по периметру здания школы</w:t>
      </w:r>
    </w:p>
    <w:p w14:paraId="788B39FE" w14:textId="77777777" w:rsidR="007F1E2F" w:rsidRPr="007F1E2F" w:rsidRDefault="007F1E2F" w:rsidP="007F1E2F">
      <w:pPr>
        <w:spacing w:after="0" w:line="276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      </w:t>
      </w: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14:paraId="026B995F" w14:textId="77777777" w:rsidR="007F1E2F" w:rsidRPr="007F1E2F" w:rsidRDefault="007F1E2F" w:rsidP="007F1E2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Просветительская работа по формированию ценностного отношения к здоровью в образовательной организации ведется по разным направлениям. Это серии классных </w:t>
      </w:r>
      <w:proofErr w:type="gramStart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часов  «</w:t>
      </w:r>
      <w:proofErr w:type="gramEnd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Будем здоровы», «Уроки безопасности». На стендах образовательной организации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14:paraId="74E776AC" w14:textId="77777777" w:rsidR="007F1E2F" w:rsidRPr="007F1E2F" w:rsidRDefault="007F1E2F" w:rsidP="007F1E2F">
      <w:pPr>
        <w:tabs>
          <w:tab w:val="left" w:pos="0"/>
        </w:tabs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ab/>
        <w:t>Ежегодно проводятся медицинские осмотры детей и работников образовательной организации, Дни здоровья, традиционные мероприятия, физкультминутки, спортивные соревнования, тематические классные часы и многое другое.</w:t>
      </w:r>
      <w:r w:rsidRPr="007F1E2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</w:p>
    <w:p w14:paraId="6EC0A848" w14:textId="77777777" w:rsidR="007F1E2F" w:rsidRPr="007F1E2F" w:rsidRDefault="007F1E2F" w:rsidP="007F1E2F">
      <w:pPr>
        <w:widowControl w:val="0"/>
        <w:suppressLineNumbers/>
        <w:suppressAutoHyphens/>
        <w:spacing w:after="0" w:line="276" w:lineRule="auto"/>
        <w:ind w:left="142" w:firstLine="142"/>
        <w:jc w:val="both"/>
        <w:rPr>
          <w:rFonts w:ascii="Times New Roman" w:eastAsia="Andale Sans UI" w:hAnsi="Times New Roman" w:cs="Times New Roman"/>
          <w:bCs/>
          <w:kern w:val="2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kern w:val="2"/>
          <w:sz w:val="24"/>
          <w:szCs w:val="26"/>
          <w:lang w:eastAsia="ru-RU"/>
        </w:rPr>
        <w:tab/>
      </w:r>
      <w:r w:rsidRPr="007F1E2F">
        <w:rPr>
          <w:rFonts w:ascii="Times New Roman" w:eastAsia="Andale Sans UI" w:hAnsi="Times New Roman" w:cs="Times New Roman"/>
          <w:bCs/>
          <w:kern w:val="2"/>
          <w:sz w:val="24"/>
          <w:szCs w:val="26"/>
          <w:lang w:eastAsia="ru-RU"/>
        </w:rPr>
        <w:t xml:space="preserve">Организованы спортивные секции, проводились спортивные соревнования. Обучающиеся постоянно участвуют в районных, зональных и областных соревнованиях и турнирах по футболу, баскетболу, шашкам, шахматам, занимая призовые места. </w:t>
      </w:r>
    </w:p>
    <w:p w14:paraId="7004D667" w14:textId="77777777" w:rsidR="007F1E2F" w:rsidRPr="007F1E2F" w:rsidRDefault="007F1E2F" w:rsidP="007F1E2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proofErr w:type="spellStart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Вакцино</w:t>
      </w:r>
      <w:proofErr w:type="spellEnd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профилактикой охвачены более 90% здоровых учащихся, 94% учителей. Доля сотрудников, прошедших курсы по первой медицинской помощи-75% учителей.</w:t>
      </w:r>
    </w:p>
    <w:p w14:paraId="04A21E30" w14:textId="77777777" w:rsidR="007F1E2F" w:rsidRPr="007F1E2F" w:rsidRDefault="007F1E2F" w:rsidP="007F1E2F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2022 году доля травматизма </w:t>
      </w:r>
      <w:proofErr w:type="gramStart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обучающихся  во</w:t>
      </w:r>
      <w:proofErr w:type="gramEnd"/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время пребывания в школе составила  0,3% ,  случаев дорожно-транспортного травматизма  не было.</w:t>
      </w:r>
    </w:p>
    <w:p w14:paraId="5A6CD926" w14:textId="77777777" w:rsidR="007F1E2F" w:rsidRPr="007F1E2F" w:rsidRDefault="007F1E2F" w:rsidP="007F1E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Вывод:</w:t>
      </w:r>
      <w:r w:rsidRPr="007F1E2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имеет достаточную инфраструктуру, которая соответствует требованиям СанПиН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образовательные программы в полном объеме в соответствии с ФГОС общего образования.</w:t>
      </w:r>
    </w:p>
    <w:p w14:paraId="0AA4C12D" w14:textId="77777777" w:rsidR="0043749E" w:rsidRDefault="0043749E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DAF1CF" w14:textId="77777777" w:rsidR="0043749E" w:rsidRDefault="0043749E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C19AC1" w14:textId="49CED61E" w:rsidR="0043749E" w:rsidRDefault="0043749E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F910BF" w14:textId="77777777" w:rsidR="000C6F65" w:rsidRDefault="000C6F65" w:rsidP="00BC7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FDA15D" w14:textId="77777777" w:rsidR="00BC7DB1" w:rsidRDefault="006C3E0E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303BE4E" w14:textId="7BFED9FC" w:rsidR="007F1E2F" w:rsidRPr="007F1E2F" w:rsidRDefault="006C3E0E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1E2F" w:rsidRPr="007F1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p w14:paraId="51A88D2D" w14:textId="09399C9E" w:rsidR="007F1E2F" w:rsidRPr="007F1E2F" w:rsidRDefault="007F1E2F" w:rsidP="007F1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приведены по состоянию на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74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5"/>
        <w:gridCol w:w="1509"/>
        <w:gridCol w:w="1433"/>
      </w:tblGrid>
      <w:tr w:rsidR="007F1E2F" w:rsidRPr="007F1E2F" w14:paraId="67F277AD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CE531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16D9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AC5F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7F1E2F" w:rsidRPr="007F1E2F" w14:paraId="2290A677" w14:textId="77777777" w:rsidTr="006430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6066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7F1E2F" w:rsidRPr="007F1E2F" w14:paraId="01533C0D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EDF2D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численность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480D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E7FA1" w14:textId="3A54446B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F1E2F" w:rsidRPr="007F1E2F" w14:paraId="79D28584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37C2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</w:t>
            </w: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F2F0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AECFD" w14:textId="5BE8537E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7F1E2F" w:rsidRPr="007F1E2F" w14:paraId="0B3C0BC1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9107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</w:t>
            </w: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9744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B9D5" w14:textId="3BF83880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</w:tr>
      <w:tr w:rsidR="007F1E2F" w:rsidRPr="007F1E2F" w14:paraId="23494AF7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A9D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F052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49808" w14:textId="7B5B9A2A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F1E2F" w:rsidRPr="007F1E2F" w14:paraId="6F541B41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DBA5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1DEC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97F9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  <w:p w14:paraId="737BCC28" w14:textId="51B135F7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7F1E2F" w:rsidRPr="007F1E2F" w14:paraId="5384B436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68F3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0FB8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E8659" w14:textId="121FF96D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E2F" w:rsidRPr="007F1E2F" w14:paraId="40DA45FB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2581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9D6A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C80E9" w14:textId="0F821206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1E2F" w:rsidRPr="007F1E2F" w14:paraId="5624EF50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B982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240D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BB614" w14:textId="79388BA3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F1E2F" w:rsidRPr="007F1E2F" w14:paraId="1B766A5E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DA5EE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37B71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9209" w14:textId="3B86C5FF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F1E2F" w:rsidRPr="007F1E2F" w14:paraId="16BAE9A3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B5ECF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0E9B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85CAD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3A1F183" w14:textId="198B101F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F1E2F" w:rsidRPr="007F1E2F" w14:paraId="5474DC1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1E1C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FD87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35AC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74008ED8" w14:textId="62916A7A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7F1E2F" w:rsidRPr="007F1E2F" w14:paraId="32F9A24B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C66A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AD7A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00A58" w14:textId="5DF54935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31DF03D5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3E64C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6BD4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76660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00884E5" w14:textId="5B63085B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7F1E2F" w:rsidRPr="007F1E2F" w14:paraId="5BE7794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2D68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CABD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95D26" w14:textId="58D34356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439A2FD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4B05F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F17F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6FDFA" w14:textId="599B856C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5BC22B55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A4B0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67E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54EDE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677A5956" w14:textId="3EDA2A5C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F1E2F" w:rsidRPr="007F1E2F" w14:paraId="1DE70832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535B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AA58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2CD6D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9DC9257" w14:textId="14F68871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F1E2F" w:rsidRPr="007F1E2F" w14:paraId="48F15D93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231E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1D05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CB6E4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  <w:p w14:paraId="7B92C736" w14:textId="3A0B744B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7F1E2F" w:rsidRPr="007F1E2F" w14:paraId="72B9E697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FAD1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0194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017C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14:paraId="2A96B566" w14:textId="3EB2DCD3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7F1E2F" w:rsidRPr="007F1E2F" w14:paraId="47139CB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0153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регионального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A70E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99E1D" w14:textId="52AC2953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(1%)</w:t>
            </w:r>
          </w:p>
        </w:tc>
      </w:tr>
      <w:tr w:rsidR="007F1E2F" w:rsidRPr="007F1E2F" w14:paraId="46132079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0250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федерального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A0DE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4613C" w14:textId="1AFFF0C7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485AA913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1AE7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E729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E7AD2" w14:textId="37811F6C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0C751AFF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0F2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2149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BE5A1" w14:textId="0C583EF2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3FF413D6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9636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669A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4E15B" w14:textId="77777777" w:rsid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14:paraId="75906809" w14:textId="3DD4A821" w:rsidR="008B497C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7F1E2F" w:rsidRPr="007F1E2F" w14:paraId="20AE848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9C83F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3C1A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CFF4" w14:textId="0792FD6F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65E7373D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146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F43D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B137C" w14:textId="2692D9C7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E2F" w:rsidRPr="007F1E2F" w14:paraId="44A7AC2E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F0C0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D65D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81E1A" w14:textId="42C38C26" w:rsidR="007F1E2F" w:rsidRPr="007F1E2F" w:rsidRDefault="008E008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F1E2F" w:rsidRPr="007F1E2F" w14:paraId="2822E41E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5274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14621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50C0" w14:textId="52A1ADB8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F1E2F" w:rsidRPr="007F1E2F" w14:paraId="661927A4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60ADE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BDAC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53FB1" w14:textId="47405682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F1E2F" w:rsidRPr="007F1E2F" w14:paraId="7AE89A6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29D3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60A4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4B109" w14:textId="243D0B48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1E2F" w:rsidRPr="007F1E2F" w14:paraId="39FDDDF7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8767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профессиональным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педагогическим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4FE8E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67330" w14:textId="2A47F904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F1E2F" w:rsidRPr="007F1E2F" w14:paraId="368AC93A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92B4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989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FAE9E" w14:textId="4B07C7AA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3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(82%)</w:t>
            </w:r>
          </w:p>
        </w:tc>
      </w:tr>
      <w:tr w:rsidR="007F1E2F" w:rsidRPr="007F1E2F" w14:paraId="1FAF43BE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68A3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с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1392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A2021" w14:textId="4AD7B637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(48%)</w:t>
            </w:r>
          </w:p>
        </w:tc>
      </w:tr>
      <w:tr w:rsidR="007F1E2F" w:rsidRPr="007F1E2F" w14:paraId="7D4B8C5C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69AE1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6ED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85A42" w14:textId="243A8BEE" w:rsidR="007F1E2F" w:rsidRPr="007F1E2F" w:rsidRDefault="008B497C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(34%)</w:t>
            </w:r>
          </w:p>
        </w:tc>
      </w:tr>
      <w:tr w:rsidR="007F1E2F" w:rsidRPr="007F1E2F" w14:paraId="0B2EA0CF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4A55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73D6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EFCF" w14:textId="24A06E6E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(43%)</w:t>
            </w:r>
          </w:p>
        </w:tc>
      </w:tr>
      <w:tr w:rsidR="007F1E2F" w:rsidRPr="007F1E2F" w14:paraId="4CD42FFE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BD90D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295E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C7729" w14:textId="22589249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(6%)</w:t>
            </w:r>
          </w:p>
        </w:tc>
      </w:tr>
      <w:tr w:rsidR="007F1E2F" w:rsidRPr="007F1E2F" w14:paraId="14A4CE38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203C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7E7B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081EA" w14:textId="4DAED309" w:rsidR="007F1E2F" w:rsidRPr="007F1E2F" w:rsidRDefault="008E008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2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(37%)</w:t>
            </w:r>
          </w:p>
        </w:tc>
      </w:tr>
      <w:tr w:rsidR="007F1E2F" w:rsidRPr="007F1E2F" w14:paraId="3A4B4839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7F68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8D3F6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84C12" w14:textId="3F93F89C" w:rsidR="007F1E2F" w:rsidRPr="007F1E2F" w:rsidRDefault="0043749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(32%)</w:t>
            </w:r>
          </w:p>
        </w:tc>
      </w:tr>
      <w:tr w:rsidR="007F1E2F" w:rsidRPr="007F1E2F" w14:paraId="4A9A9874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E8BF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BA991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4F3D1" w14:textId="44B62B45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(6%)</w:t>
            </w:r>
          </w:p>
        </w:tc>
      </w:tr>
      <w:tr w:rsidR="007F1E2F" w:rsidRPr="007F1E2F" w14:paraId="53B8A7B9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779F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2B83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50334" w14:textId="1F448980" w:rsidR="007F1E2F" w:rsidRPr="007F1E2F" w:rsidRDefault="008E008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(26%)</w:t>
            </w:r>
          </w:p>
        </w:tc>
      </w:tr>
      <w:tr w:rsidR="007F1E2F" w:rsidRPr="007F1E2F" w14:paraId="40D2EF96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7492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D90E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5843" w14:textId="0A8F7470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(100%)</w:t>
            </w:r>
          </w:p>
        </w:tc>
      </w:tr>
      <w:tr w:rsidR="007F1E2F" w:rsidRPr="007F1E2F" w14:paraId="048A76D4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E20E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084AD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E9D04" w14:textId="719F07DD" w:rsidR="007F1E2F" w:rsidRPr="007F1E2F" w:rsidRDefault="0036466E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(100%)</w:t>
            </w:r>
          </w:p>
        </w:tc>
      </w:tr>
      <w:tr w:rsidR="007F1E2F" w:rsidRPr="007F1E2F" w14:paraId="653450BD" w14:textId="77777777" w:rsidTr="006430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D445C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7F1E2F" w:rsidRPr="007F1E2F" w14:paraId="6062504B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624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88AFD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90645" w14:textId="4EB6821D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F1E2F" w:rsidRPr="007F1E2F" w14:paraId="694F1539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F352C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7B059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53E98" w14:textId="4DA5F039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</w:tr>
      <w:tr w:rsidR="007F1E2F" w:rsidRPr="007F1E2F" w14:paraId="1A820120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E1AE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AD8AC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726A3" w14:textId="71032F20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30A058FA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1EE2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A63F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93EF1" w14:textId="23A961FE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0EF50C03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235D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8CD87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18C02" w14:textId="63B8989A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637A0ED9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A762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29BD0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073E0" w14:textId="25C5D0D8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118F54DF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76B2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E6FAA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EC744" w14:textId="5531285E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64FC7FDB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7A855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19CFF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0AD7E" w14:textId="16FF461B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206BC4AA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1E08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−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системы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распечатки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F916E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B027F" w14:textId="48B0E54A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E2F" w:rsidRPr="007F1E2F" w14:paraId="65F1AD91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4716B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FF08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B895E" w14:textId="54289849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(100%)</w:t>
            </w:r>
          </w:p>
        </w:tc>
      </w:tr>
      <w:tr w:rsidR="007F1E2F" w:rsidRPr="007F1E2F" w14:paraId="606792B7" w14:textId="77777777" w:rsidTr="006430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C8C64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27D58" w14:textId="77777777" w:rsidR="007F1E2F" w:rsidRPr="007F1E2F" w:rsidRDefault="007F1E2F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F6877" w14:textId="482FB4C1" w:rsidR="007F1E2F" w:rsidRPr="007F1E2F" w:rsidRDefault="00723B43" w:rsidP="007F1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r w:rsidR="007F1E2F" w:rsidRPr="007F1E2F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14:paraId="0DE5F5AA" w14:textId="52A01F77" w:rsidR="007F1E2F" w:rsidRPr="007F1E2F" w:rsidRDefault="007F1E2F" w:rsidP="00723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указывает на то, что</w:t>
      </w:r>
      <w:r w:rsidR="0072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Веселовская СОШ №1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4A0E39C6" w14:textId="7EED4D2D" w:rsidR="007F1E2F" w:rsidRPr="007F1E2F" w:rsidRDefault="007F1E2F" w:rsidP="007F1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3B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</w:t>
      </w:r>
      <w:r w:rsidR="00723B4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Веселовская СОШ №1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 реализовала мероприятия по внедрению ФГОС-2021.</w:t>
      </w:r>
    </w:p>
    <w:p w14:paraId="1ECB3D0E" w14:textId="2C798D4C" w:rsidR="007F1E2F" w:rsidRPr="007F1E2F" w:rsidRDefault="00723B43" w:rsidP="00BC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Веселовская СОШ №1 </w:t>
      </w:r>
      <w:r w:rsidR="007F1E2F"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</w:t>
      </w:r>
      <w:proofErr w:type="gramStart"/>
      <w:r w:rsidR="007F1E2F"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r w:rsidR="004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E2F"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владеют</w:t>
      </w:r>
      <w:proofErr w:type="gramEnd"/>
      <w:r w:rsidR="007F1E2F"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 w:rsidR="007F1E2F"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ИКТ-компетенций.</w:t>
      </w:r>
    </w:p>
    <w:p w14:paraId="75F21541" w14:textId="75D340F8" w:rsidR="007F1E2F" w:rsidRPr="007F1E2F" w:rsidRDefault="007F1E2F" w:rsidP="00BC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ВПР показали среднее качество подготовки обучающихся. Кроме этого, стоит отметить, что </w:t>
      </w:r>
      <w:proofErr w:type="gramStart"/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 недостаточно</w:t>
      </w:r>
      <w:proofErr w:type="gramEnd"/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объективно оценивают обучающихся.</w:t>
      </w:r>
    </w:p>
    <w:p w14:paraId="63265047" w14:textId="5EB5719B" w:rsidR="007F1E2F" w:rsidRPr="007F1E2F" w:rsidRDefault="007F1E2F" w:rsidP="00BC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сентября 2023 года в соответствии с Федеральным законом от 24.09.2022 № 371-ФЗ </w:t>
      </w:r>
      <w:proofErr w:type="gramStart"/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72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Веселовская</w:t>
      </w:r>
      <w:proofErr w:type="gramEnd"/>
      <w:r w:rsidR="0072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</w:t>
      </w:r>
      <w:r w:rsidRPr="007F1E2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приступила к реализации ООП всех уровней образования в соответствии с ФОП.</w:t>
      </w:r>
    </w:p>
    <w:p w14:paraId="74D2679B" w14:textId="710313CD" w:rsidR="0043749E" w:rsidRPr="0043749E" w:rsidRDefault="0043749E" w:rsidP="0043749E">
      <w:pPr>
        <w:keepNext/>
        <w:keepLines/>
        <w:spacing w:after="12" w:line="24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74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задачи на 2024 год  </w:t>
      </w:r>
    </w:p>
    <w:p w14:paraId="46DD98B3" w14:textId="77777777" w:rsidR="0043749E" w:rsidRPr="0043749E" w:rsidRDefault="0043749E" w:rsidP="0043749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7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1A4B54E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1.Создание условий для формирования у обучающихся ключевых компетенций: личностных,</w:t>
      </w:r>
    </w:p>
    <w:p w14:paraId="46CC2988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предметных и метапредметных в соответствии с ФГОС.</w:t>
      </w:r>
    </w:p>
    <w:p w14:paraId="21622917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 Совершенствование механизмов повышения мотивации учащихся к учебной и внеурочной</w:t>
      </w:r>
    </w:p>
    <w:p w14:paraId="4DCF134C" w14:textId="5E72BB89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Деятельности и форм ученического самоуправления как приоритетного направления в жизнедеятельности школы.</w:t>
      </w:r>
    </w:p>
    <w:p w14:paraId="1C243070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 Создание условий для повышения уровня профессиональной культуры и педагогического мастерства учителей для сохранения положительных результатов в обучении и воспитании обучающихся.</w:t>
      </w:r>
    </w:p>
    <w:p w14:paraId="33630CC2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4. Совершенствование модели ВСОКО (внутришкольной системы оценки качества образования), которая является источником информации и диагностики образовательного процесса, основных результатов деятельности школы и принимаемых управленческих решений.</w:t>
      </w:r>
    </w:p>
    <w:p w14:paraId="79ED40AB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5. Обеспечение единства внеурочной деятельности и системы дополнительного образования,</w:t>
      </w:r>
    </w:p>
    <w:p w14:paraId="1DD6EA4B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направленного на формирование нравственной культуры, активной жизненной и гражданской</w:t>
      </w:r>
    </w:p>
    <w:p w14:paraId="58E6F09F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позиции, расширение кругозора, интеллектуального развития обучающихся.</w:t>
      </w:r>
    </w:p>
    <w:p w14:paraId="2EA9F880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 Созданию условий для сохранения и укрепления здоровья обучающихся, самореализации, развития личности, креативности и ответственности, что соответствует модели выпускника российской школы.</w:t>
      </w:r>
    </w:p>
    <w:p w14:paraId="49AF2030" w14:textId="77777777" w:rsidR="000D1ED7" w:rsidRPr="000D1ED7" w:rsidRDefault="000D1ED7" w:rsidP="00BC7D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D1ED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 Обеспечение необходимых условий для взаимодействия школы и семьи по вопросам обучения и воспитания обучающихся.</w:t>
      </w:r>
    </w:p>
    <w:p w14:paraId="51D847E3" w14:textId="77777777" w:rsidR="00851C8E" w:rsidRDefault="00851C8E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08AD0" w14:textId="77777777" w:rsidR="00851C8E" w:rsidRDefault="00851C8E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DC653" w14:textId="77777777" w:rsidR="00851C8E" w:rsidRDefault="00851C8E" w:rsidP="00166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1C8E" w:rsidSect="00B93A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97C"/>
    <w:multiLevelType w:val="hybridMultilevel"/>
    <w:tmpl w:val="391E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2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75049"/>
    <w:multiLevelType w:val="multilevel"/>
    <w:tmpl w:val="683A12A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B16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E62E0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99582C"/>
    <w:multiLevelType w:val="hybridMultilevel"/>
    <w:tmpl w:val="8D6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A91"/>
    <w:multiLevelType w:val="hybridMultilevel"/>
    <w:tmpl w:val="221841F2"/>
    <w:lvl w:ilvl="0" w:tplc="6AF47C6C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467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22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E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889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71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61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E23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C30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8A5D01"/>
    <w:multiLevelType w:val="hybridMultilevel"/>
    <w:tmpl w:val="54363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11149C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CA3A9D"/>
    <w:multiLevelType w:val="hybridMultilevel"/>
    <w:tmpl w:val="C2F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55362"/>
    <w:multiLevelType w:val="hybridMultilevel"/>
    <w:tmpl w:val="1980A8FA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1" w15:restartNumberingAfterBreak="0">
    <w:nsid w:val="1F343453"/>
    <w:multiLevelType w:val="hybridMultilevel"/>
    <w:tmpl w:val="020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857F3"/>
    <w:multiLevelType w:val="hybridMultilevel"/>
    <w:tmpl w:val="7A6A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D6318"/>
    <w:multiLevelType w:val="hybridMultilevel"/>
    <w:tmpl w:val="B9AC7EEC"/>
    <w:lvl w:ilvl="0" w:tplc="3BC8FB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1DEB"/>
    <w:multiLevelType w:val="hybridMultilevel"/>
    <w:tmpl w:val="ADE80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9C11F1"/>
    <w:multiLevelType w:val="hybridMultilevel"/>
    <w:tmpl w:val="06DE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17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B15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20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4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A5184D"/>
    <w:multiLevelType w:val="multilevel"/>
    <w:tmpl w:val="02F021C0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F44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127635"/>
    <w:multiLevelType w:val="hybridMultilevel"/>
    <w:tmpl w:val="387E8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6D7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67F88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700DB3"/>
    <w:multiLevelType w:val="hybridMultilevel"/>
    <w:tmpl w:val="9D86955E"/>
    <w:lvl w:ilvl="0" w:tplc="9D46FA0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A56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2AD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CE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042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2B0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42C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0B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C34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335DC7"/>
    <w:multiLevelType w:val="hybridMultilevel"/>
    <w:tmpl w:val="D496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10576"/>
    <w:multiLevelType w:val="hybridMultilevel"/>
    <w:tmpl w:val="85023964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0" w15:restartNumberingAfterBreak="0">
    <w:nsid w:val="56D43A72"/>
    <w:multiLevelType w:val="hybridMultilevel"/>
    <w:tmpl w:val="E316507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1A83785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FA6032"/>
    <w:multiLevelType w:val="hybridMultilevel"/>
    <w:tmpl w:val="765635BC"/>
    <w:lvl w:ilvl="0" w:tplc="CA165C74">
      <w:start w:val="1"/>
      <w:numFmt w:val="bullet"/>
      <w:lvlText w:val="•"/>
      <w:lvlJc w:val="left"/>
      <w:pPr>
        <w:ind w:left="1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A29748">
      <w:start w:val="1"/>
      <w:numFmt w:val="bullet"/>
      <w:lvlText w:val="o"/>
      <w:lvlJc w:val="left"/>
      <w:pPr>
        <w:ind w:left="14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43CA4">
      <w:start w:val="1"/>
      <w:numFmt w:val="bullet"/>
      <w:lvlText w:val="▪"/>
      <w:lvlJc w:val="left"/>
      <w:pPr>
        <w:ind w:left="22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7C0A30">
      <w:start w:val="1"/>
      <w:numFmt w:val="bullet"/>
      <w:lvlText w:val="•"/>
      <w:lvlJc w:val="left"/>
      <w:pPr>
        <w:ind w:left="29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526304">
      <w:start w:val="1"/>
      <w:numFmt w:val="bullet"/>
      <w:lvlText w:val="o"/>
      <w:lvlJc w:val="left"/>
      <w:pPr>
        <w:ind w:left="36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A85BF8">
      <w:start w:val="1"/>
      <w:numFmt w:val="bullet"/>
      <w:lvlText w:val="▪"/>
      <w:lvlJc w:val="left"/>
      <w:pPr>
        <w:ind w:left="4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604BA6">
      <w:start w:val="1"/>
      <w:numFmt w:val="bullet"/>
      <w:lvlText w:val="•"/>
      <w:lvlJc w:val="left"/>
      <w:pPr>
        <w:ind w:left="50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185A06">
      <w:start w:val="1"/>
      <w:numFmt w:val="bullet"/>
      <w:lvlText w:val="o"/>
      <w:lvlJc w:val="left"/>
      <w:pPr>
        <w:ind w:left="58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DA8828">
      <w:start w:val="1"/>
      <w:numFmt w:val="bullet"/>
      <w:lvlText w:val="▪"/>
      <w:lvlJc w:val="left"/>
      <w:pPr>
        <w:ind w:left="6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72E4F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213BBB"/>
    <w:multiLevelType w:val="hybridMultilevel"/>
    <w:tmpl w:val="877E9084"/>
    <w:lvl w:ilvl="0" w:tplc="7CA8A48A">
      <w:start w:val="1"/>
      <w:numFmt w:val="bullet"/>
      <w:lvlText w:val="•"/>
      <w:lvlJc w:val="left"/>
      <w:pPr>
        <w:ind w:left="1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2846B6">
      <w:start w:val="1"/>
      <w:numFmt w:val="bullet"/>
      <w:lvlText w:val="o"/>
      <w:lvlJc w:val="left"/>
      <w:pPr>
        <w:ind w:left="14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9E0488">
      <w:start w:val="1"/>
      <w:numFmt w:val="bullet"/>
      <w:lvlText w:val="▪"/>
      <w:lvlJc w:val="left"/>
      <w:pPr>
        <w:ind w:left="22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289C2">
      <w:start w:val="1"/>
      <w:numFmt w:val="bullet"/>
      <w:lvlText w:val="•"/>
      <w:lvlJc w:val="left"/>
      <w:pPr>
        <w:ind w:left="29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A60CEC">
      <w:start w:val="1"/>
      <w:numFmt w:val="bullet"/>
      <w:lvlText w:val="o"/>
      <w:lvlJc w:val="left"/>
      <w:pPr>
        <w:ind w:left="3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3A5138">
      <w:start w:val="1"/>
      <w:numFmt w:val="bullet"/>
      <w:lvlText w:val="▪"/>
      <w:lvlJc w:val="left"/>
      <w:pPr>
        <w:ind w:left="4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DC3154">
      <w:start w:val="1"/>
      <w:numFmt w:val="bullet"/>
      <w:lvlText w:val="•"/>
      <w:lvlJc w:val="left"/>
      <w:pPr>
        <w:ind w:left="5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2637C">
      <w:start w:val="1"/>
      <w:numFmt w:val="bullet"/>
      <w:lvlText w:val="o"/>
      <w:lvlJc w:val="left"/>
      <w:pPr>
        <w:ind w:left="5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FEED74">
      <w:start w:val="1"/>
      <w:numFmt w:val="bullet"/>
      <w:lvlText w:val="▪"/>
      <w:lvlJc w:val="left"/>
      <w:pPr>
        <w:ind w:left="6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B016325"/>
    <w:multiLevelType w:val="hybridMultilevel"/>
    <w:tmpl w:val="83D4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2154"/>
    <w:multiLevelType w:val="hybridMultilevel"/>
    <w:tmpl w:val="7C14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24949"/>
    <w:multiLevelType w:val="hybridMultilevel"/>
    <w:tmpl w:val="358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855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C3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F5202"/>
    <w:multiLevelType w:val="hybridMultilevel"/>
    <w:tmpl w:val="C7D4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2B43"/>
    <w:multiLevelType w:val="multilevel"/>
    <w:tmpl w:val="1236F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2E15C1"/>
    <w:multiLevelType w:val="hybridMultilevel"/>
    <w:tmpl w:val="A946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6F35"/>
    <w:multiLevelType w:val="hybridMultilevel"/>
    <w:tmpl w:val="14EAD3BE"/>
    <w:lvl w:ilvl="0" w:tplc="9BDA7A64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54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F8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ED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2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A6A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06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A20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AF6D46"/>
    <w:multiLevelType w:val="hybridMultilevel"/>
    <w:tmpl w:val="B574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38"/>
  </w:num>
  <w:num w:numId="5">
    <w:abstractNumId w:val="29"/>
  </w:num>
  <w:num w:numId="6">
    <w:abstractNumId w:val="10"/>
  </w:num>
  <w:num w:numId="7">
    <w:abstractNumId w:val="25"/>
  </w:num>
  <w:num w:numId="8">
    <w:abstractNumId w:val="39"/>
  </w:num>
  <w:num w:numId="9">
    <w:abstractNumId w:val="18"/>
  </w:num>
  <w:num w:numId="10">
    <w:abstractNumId w:val="3"/>
  </w:num>
  <w:num w:numId="11">
    <w:abstractNumId w:val="32"/>
  </w:num>
  <w:num w:numId="12">
    <w:abstractNumId w:val="35"/>
  </w:num>
  <w:num w:numId="13">
    <w:abstractNumId w:val="15"/>
  </w:num>
  <w:num w:numId="14">
    <w:abstractNumId w:val="37"/>
  </w:num>
  <w:num w:numId="15">
    <w:abstractNumId w:val="36"/>
  </w:num>
  <w:num w:numId="16">
    <w:abstractNumId w:val="12"/>
  </w:num>
  <w:num w:numId="17">
    <w:abstractNumId w:val="2"/>
  </w:num>
  <w:num w:numId="18">
    <w:abstractNumId w:val="4"/>
  </w:num>
  <w:num w:numId="19">
    <w:abstractNumId w:val="44"/>
  </w:num>
  <w:num w:numId="20">
    <w:abstractNumId w:val="34"/>
  </w:num>
  <w:num w:numId="21">
    <w:abstractNumId w:val="7"/>
  </w:num>
  <w:num w:numId="22">
    <w:abstractNumId w:val="14"/>
  </w:num>
  <w:num w:numId="23">
    <w:abstractNumId w:val="30"/>
  </w:num>
  <w:num w:numId="24">
    <w:abstractNumId w:val="43"/>
  </w:num>
  <w:num w:numId="25">
    <w:abstractNumId w:val="31"/>
  </w:num>
  <w:num w:numId="26">
    <w:abstractNumId w:val="22"/>
  </w:num>
  <w:num w:numId="27">
    <w:abstractNumId w:val="8"/>
  </w:num>
  <w:num w:numId="28">
    <w:abstractNumId w:val="26"/>
  </w:num>
  <w:num w:numId="29">
    <w:abstractNumId w:val="1"/>
  </w:num>
  <w:num w:numId="30">
    <w:abstractNumId w:val="17"/>
  </w:num>
  <w:num w:numId="31">
    <w:abstractNumId w:val="23"/>
  </w:num>
  <w:num w:numId="32">
    <w:abstractNumId w:val="16"/>
  </w:num>
  <w:num w:numId="33">
    <w:abstractNumId w:val="40"/>
  </w:num>
  <w:num w:numId="34">
    <w:abstractNumId w:val="20"/>
  </w:num>
  <w:num w:numId="35">
    <w:abstractNumId w:val="24"/>
  </w:num>
  <w:num w:numId="36">
    <w:abstractNumId w:val="13"/>
  </w:num>
  <w:num w:numId="37">
    <w:abstractNumId w:val="11"/>
  </w:num>
  <w:num w:numId="38">
    <w:abstractNumId w:val="21"/>
  </w:num>
  <w:num w:numId="39">
    <w:abstractNumId w:val="28"/>
  </w:num>
  <w:num w:numId="40">
    <w:abstractNumId w:val="42"/>
  </w:num>
  <w:num w:numId="41">
    <w:abstractNumId w:val="9"/>
  </w:num>
  <w:num w:numId="42">
    <w:abstractNumId w:val="33"/>
  </w:num>
  <w:num w:numId="43">
    <w:abstractNumId w:val="0"/>
  </w:num>
  <w:num w:numId="44">
    <w:abstractNumId w:val="6"/>
  </w:num>
  <w:num w:numId="45">
    <w:abstractNumId w:val="45"/>
  </w:num>
  <w:num w:numId="46">
    <w:abstractNumId w:val="27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D6"/>
    <w:rsid w:val="00015044"/>
    <w:rsid w:val="000410DB"/>
    <w:rsid w:val="00045C27"/>
    <w:rsid w:val="000C33FD"/>
    <w:rsid w:val="000C6F65"/>
    <w:rsid w:val="000D1ED7"/>
    <w:rsid w:val="000D7821"/>
    <w:rsid w:val="000E4CB5"/>
    <w:rsid w:val="000E782C"/>
    <w:rsid w:val="001047B0"/>
    <w:rsid w:val="00115080"/>
    <w:rsid w:val="001254E7"/>
    <w:rsid w:val="0016230E"/>
    <w:rsid w:val="00166F2C"/>
    <w:rsid w:val="002054E0"/>
    <w:rsid w:val="0024652A"/>
    <w:rsid w:val="00281523"/>
    <w:rsid w:val="002857DD"/>
    <w:rsid w:val="00290F0B"/>
    <w:rsid w:val="002C0059"/>
    <w:rsid w:val="002E5F08"/>
    <w:rsid w:val="00320414"/>
    <w:rsid w:val="00330569"/>
    <w:rsid w:val="0036466E"/>
    <w:rsid w:val="00370FCE"/>
    <w:rsid w:val="003B3AC7"/>
    <w:rsid w:val="003C1FC6"/>
    <w:rsid w:val="003C7F00"/>
    <w:rsid w:val="003D0BE3"/>
    <w:rsid w:val="003D14BB"/>
    <w:rsid w:val="003D68DD"/>
    <w:rsid w:val="0040778B"/>
    <w:rsid w:val="004224EC"/>
    <w:rsid w:val="0043200A"/>
    <w:rsid w:val="0043749E"/>
    <w:rsid w:val="00447F65"/>
    <w:rsid w:val="004A5BFF"/>
    <w:rsid w:val="004C3910"/>
    <w:rsid w:val="00525930"/>
    <w:rsid w:val="00596B46"/>
    <w:rsid w:val="005B1895"/>
    <w:rsid w:val="005F4AFC"/>
    <w:rsid w:val="0060268E"/>
    <w:rsid w:val="0061234C"/>
    <w:rsid w:val="00616814"/>
    <w:rsid w:val="00631381"/>
    <w:rsid w:val="0064300E"/>
    <w:rsid w:val="006436FA"/>
    <w:rsid w:val="00651BA0"/>
    <w:rsid w:val="006867D2"/>
    <w:rsid w:val="00690A0E"/>
    <w:rsid w:val="006B68C8"/>
    <w:rsid w:val="006C3E0E"/>
    <w:rsid w:val="006D26EA"/>
    <w:rsid w:val="00723B43"/>
    <w:rsid w:val="0075071C"/>
    <w:rsid w:val="00770D37"/>
    <w:rsid w:val="007C0CAD"/>
    <w:rsid w:val="007C4BA2"/>
    <w:rsid w:val="007F1E2F"/>
    <w:rsid w:val="007F6BA7"/>
    <w:rsid w:val="00824B52"/>
    <w:rsid w:val="00844D5D"/>
    <w:rsid w:val="00851C8E"/>
    <w:rsid w:val="00887449"/>
    <w:rsid w:val="008A28F6"/>
    <w:rsid w:val="008B497C"/>
    <w:rsid w:val="008E008F"/>
    <w:rsid w:val="00914A42"/>
    <w:rsid w:val="0091664D"/>
    <w:rsid w:val="009361BC"/>
    <w:rsid w:val="009971A9"/>
    <w:rsid w:val="009A0118"/>
    <w:rsid w:val="009A70E2"/>
    <w:rsid w:val="009E1610"/>
    <w:rsid w:val="00A146B8"/>
    <w:rsid w:val="00A32473"/>
    <w:rsid w:val="00A84564"/>
    <w:rsid w:val="00A92DD5"/>
    <w:rsid w:val="00AA3F42"/>
    <w:rsid w:val="00AA43AC"/>
    <w:rsid w:val="00B07FED"/>
    <w:rsid w:val="00B7236F"/>
    <w:rsid w:val="00B77A12"/>
    <w:rsid w:val="00B83FD4"/>
    <w:rsid w:val="00B93A34"/>
    <w:rsid w:val="00BC7DB1"/>
    <w:rsid w:val="00BE6208"/>
    <w:rsid w:val="00C3041F"/>
    <w:rsid w:val="00C43622"/>
    <w:rsid w:val="00C75C77"/>
    <w:rsid w:val="00CA0BFE"/>
    <w:rsid w:val="00CB2EFF"/>
    <w:rsid w:val="00CC74C9"/>
    <w:rsid w:val="00D10E64"/>
    <w:rsid w:val="00D84BE1"/>
    <w:rsid w:val="00DB09AE"/>
    <w:rsid w:val="00DE28E5"/>
    <w:rsid w:val="00E2376D"/>
    <w:rsid w:val="00E731D6"/>
    <w:rsid w:val="00E82C43"/>
    <w:rsid w:val="00EA3998"/>
    <w:rsid w:val="00ED4A68"/>
    <w:rsid w:val="00F07597"/>
    <w:rsid w:val="00F23F1B"/>
    <w:rsid w:val="00F41B4B"/>
    <w:rsid w:val="00FA1453"/>
    <w:rsid w:val="00FA29CB"/>
    <w:rsid w:val="00FB2750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D1CE"/>
  <w15:chartTrackingRefBased/>
  <w15:docId w15:val="{965FF883-A55C-4E47-BE2C-A809C51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A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52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9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A43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43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43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43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43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43AC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9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B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5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D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9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0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0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2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2978-D2A3-4FE3-BC6E-3DADB7B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55</Pages>
  <Words>17851</Words>
  <Characters>101756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</dc:creator>
  <cp:keywords/>
  <dc:description/>
  <cp:lastModifiedBy>0002</cp:lastModifiedBy>
  <cp:revision>17</cp:revision>
  <cp:lastPrinted>2024-04-24T10:06:00Z</cp:lastPrinted>
  <dcterms:created xsi:type="dcterms:W3CDTF">2024-04-10T12:07:00Z</dcterms:created>
  <dcterms:modified xsi:type="dcterms:W3CDTF">2024-05-03T09:22:00Z</dcterms:modified>
</cp:coreProperties>
</file>