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7D5A" w14:textId="77777777" w:rsidR="00A61071" w:rsidRPr="005D57BD" w:rsidRDefault="00A61071" w:rsidP="00A61071">
      <w:pPr>
        <w:spacing w:after="0" w:line="8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Муниципальное бюджетное общеобразовательное учреждение </w:t>
      </w:r>
    </w:p>
    <w:p w14:paraId="25A3F21D" w14:textId="77777777" w:rsidR="00A61071" w:rsidRPr="005D57BD" w:rsidRDefault="00A61071" w:rsidP="00A61071">
      <w:pPr>
        <w:spacing w:after="0" w:line="8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Веселовская средняя общеобразовательная школа №1 </w:t>
      </w:r>
    </w:p>
    <w:p w14:paraId="1D8C054C" w14:textId="77777777" w:rsidR="00A61071" w:rsidRPr="005D57BD" w:rsidRDefault="00A61071" w:rsidP="00A61071">
      <w:pPr>
        <w:spacing w:after="0" w:line="8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Адрес: </w:t>
      </w:r>
      <w:proofErr w:type="gramStart"/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>347780,  Ростовская</w:t>
      </w:r>
      <w:proofErr w:type="gramEnd"/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>Весёловский</w:t>
      </w:r>
      <w:proofErr w:type="spellEnd"/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район,  п. Веселый, переулок Комсомольский  57, </w:t>
      </w:r>
    </w:p>
    <w:p w14:paraId="1FB40862" w14:textId="77777777" w:rsidR="00A61071" w:rsidRPr="005D57BD" w:rsidRDefault="00A61071" w:rsidP="00A61071">
      <w:pPr>
        <w:spacing w:after="0" w:line="8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>тел. 8 (863 58</w:t>
      </w:r>
      <w:proofErr w:type="gramStart"/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>)  6</w:t>
      </w:r>
      <w:proofErr w:type="gramEnd"/>
      <w:r w:rsidRPr="005D57BD">
        <w:rPr>
          <w:rFonts w:ascii="Times New Roman" w:eastAsia="Times New Roman" w:hAnsi="Times New Roman"/>
          <w:b/>
          <w:sz w:val="18"/>
          <w:szCs w:val="18"/>
          <w:lang w:eastAsia="ru-RU"/>
        </w:rPr>
        <w:t>-12-35</w:t>
      </w:r>
    </w:p>
    <w:p w14:paraId="58B24DEC" w14:textId="77777777" w:rsidR="00A61071" w:rsidRPr="005D57BD" w:rsidRDefault="00A61071" w:rsidP="00A61071">
      <w:pPr>
        <w:spacing w:after="0" w:line="8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4B644B06" w14:textId="77777777" w:rsidR="00A61071" w:rsidRPr="005D57BD" w:rsidRDefault="00A61071" w:rsidP="00A6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619EFB6C" w14:textId="77777777" w:rsidR="00A61071" w:rsidRPr="005D57BD" w:rsidRDefault="00A61071" w:rsidP="00A6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14:paraId="2B203AB3" w14:textId="77777777" w:rsidR="00A61071" w:rsidRPr="005D57BD" w:rsidRDefault="00A61071" w:rsidP="00A6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D57BD">
        <w:rPr>
          <w:rFonts w:ascii="Times New Roman" w:eastAsia="MS Mincho" w:hAnsi="Times New Roman"/>
          <w:sz w:val="24"/>
          <w:szCs w:val="24"/>
          <w:lang w:eastAsia="ja-JP"/>
        </w:rPr>
        <w:t xml:space="preserve"> Согласовано </w:t>
      </w:r>
      <w:proofErr w:type="gramStart"/>
      <w:r w:rsidRPr="005D57BD">
        <w:rPr>
          <w:rFonts w:ascii="Times New Roman" w:eastAsia="MS Mincho" w:hAnsi="Times New Roman"/>
          <w:sz w:val="24"/>
          <w:szCs w:val="24"/>
          <w:lang w:eastAsia="ja-JP"/>
        </w:rPr>
        <w:t>на                                           Рассмотрено</w:t>
      </w:r>
      <w:proofErr w:type="gramEnd"/>
      <w:r w:rsidRPr="005D57BD">
        <w:rPr>
          <w:rFonts w:ascii="Times New Roman" w:eastAsia="MS Mincho" w:hAnsi="Times New Roman"/>
          <w:sz w:val="24"/>
          <w:szCs w:val="24"/>
          <w:lang w:eastAsia="ja-JP"/>
        </w:rPr>
        <w:t xml:space="preserve"> на                                    Утверждаю:</w:t>
      </w:r>
    </w:p>
    <w:p w14:paraId="0E789E0D" w14:textId="77777777" w:rsidR="00A61071" w:rsidRPr="005D57BD" w:rsidRDefault="00A61071" w:rsidP="00A6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D57BD">
        <w:rPr>
          <w:rFonts w:ascii="Times New Roman" w:eastAsia="MS Mincho" w:hAnsi="Times New Roman"/>
          <w:sz w:val="24"/>
          <w:szCs w:val="24"/>
          <w:lang w:eastAsia="ja-JP"/>
        </w:rPr>
        <w:t xml:space="preserve">педагогическом совете                Управляющем совете          директор         </w:t>
      </w:r>
      <w:proofErr w:type="spellStart"/>
      <w:r w:rsidRPr="005D57BD">
        <w:rPr>
          <w:rFonts w:ascii="Times New Roman" w:eastAsia="MS Mincho" w:hAnsi="Times New Roman"/>
          <w:sz w:val="24"/>
          <w:szCs w:val="24"/>
          <w:lang w:eastAsia="ja-JP"/>
        </w:rPr>
        <w:t>Г.Ф.Евдокимова</w:t>
      </w:r>
      <w:proofErr w:type="spellEnd"/>
    </w:p>
    <w:p w14:paraId="445414F7" w14:textId="77777777" w:rsidR="00A61071" w:rsidRPr="005D57BD" w:rsidRDefault="00A61071" w:rsidP="00A6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D57BD">
        <w:rPr>
          <w:rFonts w:ascii="Times New Roman" w:eastAsia="MS Mincho" w:hAnsi="Times New Roman"/>
          <w:sz w:val="24"/>
          <w:szCs w:val="24"/>
          <w:lang w:eastAsia="ja-JP"/>
        </w:rPr>
        <w:t xml:space="preserve">Протокол № ___                            Протокол № _____                       </w:t>
      </w:r>
      <w:proofErr w:type="gramStart"/>
      <w:r w:rsidRPr="005D57BD">
        <w:rPr>
          <w:rFonts w:ascii="Times New Roman" w:eastAsia="MS Mincho" w:hAnsi="Times New Roman"/>
          <w:sz w:val="24"/>
          <w:szCs w:val="24"/>
          <w:lang w:eastAsia="ja-JP"/>
        </w:rPr>
        <w:t xml:space="preserve">   «</w:t>
      </w:r>
      <w:proofErr w:type="gramEnd"/>
      <w:r w:rsidRPr="005D57BD">
        <w:rPr>
          <w:rFonts w:ascii="Times New Roman" w:eastAsia="MS Mincho" w:hAnsi="Times New Roman"/>
          <w:sz w:val="24"/>
          <w:szCs w:val="24"/>
          <w:lang w:eastAsia="ja-JP"/>
        </w:rPr>
        <w:t>____» _______ 20___г.</w:t>
      </w:r>
    </w:p>
    <w:p w14:paraId="68B52311" w14:textId="77777777" w:rsidR="00A61071" w:rsidRPr="005D57BD" w:rsidRDefault="00A61071" w:rsidP="00A6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D57BD">
        <w:rPr>
          <w:rFonts w:ascii="Times New Roman" w:eastAsia="MS Mincho" w:hAnsi="Times New Roman"/>
          <w:sz w:val="24"/>
          <w:szCs w:val="24"/>
          <w:lang w:eastAsia="ja-JP"/>
        </w:rPr>
        <w:t xml:space="preserve">   от «____» _______ 20___г.         от «__</w:t>
      </w:r>
      <w:proofErr w:type="gramStart"/>
      <w:r w:rsidRPr="005D57BD">
        <w:rPr>
          <w:rFonts w:ascii="Times New Roman" w:eastAsia="MS Mincho" w:hAnsi="Times New Roman"/>
          <w:sz w:val="24"/>
          <w:szCs w:val="24"/>
          <w:lang w:eastAsia="ja-JP"/>
        </w:rPr>
        <w:t>_»_</w:t>
      </w:r>
      <w:proofErr w:type="gramEnd"/>
      <w:r w:rsidRPr="005D57BD">
        <w:rPr>
          <w:rFonts w:ascii="Times New Roman" w:eastAsia="MS Mincho" w:hAnsi="Times New Roman"/>
          <w:sz w:val="24"/>
          <w:szCs w:val="24"/>
          <w:lang w:eastAsia="ja-JP"/>
        </w:rPr>
        <w:t>______20___г.                          приказ № _____</w:t>
      </w:r>
    </w:p>
    <w:p w14:paraId="080F2D21" w14:textId="77777777" w:rsidR="00A61071" w:rsidRPr="005D57BD" w:rsidRDefault="00A61071" w:rsidP="00A6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ja-JP"/>
        </w:rPr>
      </w:pPr>
    </w:p>
    <w:p w14:paraId="4942F852" w14:textId="77777777" w:rsidR="00A61071" w:rsidRDefault="00A61071" w:rsidP="00A6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6D9271" w14:textId="77777777" w:rsidR="00A61071" w:rsidRPr="00A61071" w:rsidRDefault="00A61071" w:rsidP="00A61071">
      <w:pPr>
        <w:spacing w:after="27" w:line="259" w:lineRule="auto"/>
        <w:ind w:left="285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b/>
          <w:color w:val="000000"/>
          <w:sz w:val="26"/>
          <w:lang w:eastAsia="ru-RU"/>
        </w:rPr>
        <w:t xml:space="preserve">ПОЛОЖЕНИЕ </w:t>
      </w:r>
    </w:p>
    <w:p w14:paraId="2B97DF7B" w14:textId="77777777" w:rsidR="00A61071" w:rsidRPr="00A61071" w:rsidRDefault="00A61071" w:rsidP="00A61071">
      <w:pPr>
        <w:spacing w:after="33" w:line="259" w:lineRule="auto"/>
        <w:ind w:left="246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b/>
          <w:color w:val="000000"/>
          <w:sz w:val="26"/>
          <w:lang w:eastAsia="ru-RU"/>
        </w:rPr>
        <w:t xml:space="preserve">о профильном психолого-педагогическом классе </w:t>
      </w:r>
    </w:p>
    <w:p w14:paraId="7C6530C5" w14:textId="3140A34C" w:rsidR="00A61071" w:rsidRPr="00A61071" w:rsidRDefault="00A61071" w:rsidP="00A61071">
      <w:pPr>
        <w:spacing w:after="0" w:line="259" w:lineRule="auto"/>
        <w:ind w:left="285" w:right="2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lang w:eastAsia="ru-RU"/>
        </w:rPr>
        <w:t>М</w:t>
      </w:r>
      <w:r w:rsidRPr="00A61071">
        <w:rPr>
          <w:rFonts w:ascii="Times New Roman" w:eastAsia="Times New Roman" w:hAnsi="Times New Roman"/>
          <w:b/>
          <w:color w:val="000000"/>
          <w:sz w:val="26"/>
          <w:lang w:eastAsia="ru-RU"/>
        </w:rPr>
        <w:t>БОУ</w:t>
      </w:r>
      <w:r>
        <w:rPr>
          <w:rFonts w:ascii="Times New Roman" w:eastAsia="Times New Roman" w:hAnsi="Times New Roman"/>
          <w:b/>
          <w:color w:val="000000"/>
          <w:sz w:val="26"/>
          <w:lang w:eastAsia="ru-RU"/>
        </w:rPr>
        <w:t xml:space="preserve"> Веселовская СОШ </w:t>
      </w:r>
      <w:r w:rsidRPr="00A61071">
        <w:rPr>
          <w:rFonts w:ascii="Times New Roman" w:eastAsia="Times New Roman" w:hAnsi="Times New Roman"/>
          <w:b/>
          <w:color w:val="000000"/>
          <w:sz w:val="26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6"/>
          <w:lang w:eastAsia="ru-RU"/>
        </w:rPr>
        <w:t>1</w:t>
      </w:r>
    </w:p>
    <w:p w14:paraId="510CF385" w14:textId="77777777" w:rsidR="00A61071" w:rsidRPr="00A61071" w:rsidRDefault="00A61071" w:rsidP="00A61071">
      <w:pPr>
        <w:spacing w:after="42" w:line="259" w:lineRule="auto"/>
        <w:ind w:left="4581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7"/>
          <w:lang w:eastAsia="ru-RU"/>
        </w:rPr>
        <w:t xml:space="preserve"> </w:t>
      </w:r>
    </w:p>
    <w:p w14:paraId="78E71C31" w14:textId="7E7BFD5F" w:rsidR="00A61071" w:rsidRPr="00A61071" w:rsidRDefault="00A61071" w:rsidP="00A61071">
      <w:pPr>
        <w:keepNext/>
        <w:keepLines/>
        <w:spacing w:after="0" w:line="259" w:lineRule="auto"/>
        <w:ind w:left="1202"/>
        <w:jc w:val="center"/>
        <w:outlineLvl w:val="0"/>
        <w:rPr>
          <w:rFonts w:ascii="Times New Roman" w:eastAsia="Times New Roman" w:hAnsi="Times New Roman"/>
          <w:b/>
          <w:color w:val="000000"/>
          <w:sz w:val="27"/>
          <w:lang w:eastAsia="ru-RU"/>
        </w:rPr>
      </w:pPr>
      <w:r w:rsidRPr="00A61071">
        <w:rPr>
          <w:rFonts w:ascii="Times New Roman" w:eastAsia="Times New Roman" w:hAnsi="Times New Roman"/>
          <w:b/>
          <w:color w:val="000000"/>
          <w:sz w:val="27"/>
          <w:lang w:eastAsia="ru-RU"/>
        </w:rPr>
        <w:t>І.</w:t>
      </w:r>
      <w:r w:rsidR="00627417">
        <w:rPr>
          <w:rFonts w:ascii="Times New Roman" w:eastAsia="Times New Roman" w:hAnsi="Times New Roman"/>
          <w:b/>
          <w:color w:val="000000"/>
          <w:sz w:val="27"/>
          <w:lang w:eastAsia="ru-RU"/>
        </w:rPr>
        <w:t xml:space="preserve"> </w:t>
      </w:r>
      <w:r w:rsidRPr="00A61071">
        <w:rPr>
          <w:rFonts w:ascii="Times New Roman" w:eastAsia="Times New Roman" w:hAnsi="Times New Roman"/>
          <w:b/>
          <w:color w:val="000000"/>
          <w:sz w:val="27"/>
          <w:lang w:eastAsia="ru-RU"/>
        </w:rPr>
        <w:t xml:space="preserve">Общие положения </w:t>
      </w:r>
    </w:p>
    <w:p w14:paraId="55316CB3" w14:textId="77777777" w:rsidR="00A61071" w:rsidRPr="00A61071" w:rsidRDefault="00A61071" w:rsidP="00A61071">
      <w:pPr>
        <w:spacing w:after="0" w:line="259" w:lineRule="auto"/>
        <w:ind w:left="37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b/>
          <w:color w:val="000000"/>
          <w:sz w:val="26"/>
          <w:lang w:eastAsia="ru-RU"/>
        </w:rPr>
        <w:t xml:space="preserve"> </w:t>
      </w:r>
    </w:p>
    <w:p w14:paraId="6423F441" w14:textId="77777777" w:rsidR="00A61071" w:rsidRPr="00A61071" w:rsidRDefault="00A61071" w:rsidP="00A61071">
      <w:pPr>
        <w:spacing w:after="12" w:line="269" w:lineRule="auto"/>
        <w:ind w:left="499" w:firstLine="687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1.</w:t>
      </w:r>
      <w:r w:rsidRPr="00A6107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61071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Положение о профильном психолого-педагогическом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классе  (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далее </w:t>
      </w:r>
      <w:r w:rsidRPr="00A61071">
        <w:rPr>
          <w:rFonts w:ascii="Times New Roman" w:eastAsia="Times New Roman" w:hAnsi="Times New Roman"/>
          <w:color w:val="161616"/>
          <w:sz w:val="24"/>
          <w:lang w:eastAsia="ru-RU"/>
        </w:rPr>
        <w:t xml:space="preserve">—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Положение) разработано в соответствии со следующими нормативными правовыми актами: </w:t>
      </w:r>
    </w:p>
    <w:p w14:paraId="06632890" w14:textId="49D56FB9" w:rsidR="00A61071" w:rsidRPr="00A61071" w:rsidRDefault="00A61071" w:rsidP="00A61071">
      <w:pPr>
        <w:pStyle w:val="a3"/>
        <w:numPr>
          <w:ilvl w:val="2"/>
          <w:numId w:val="9"/>
        </w:numPr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Федеральным     законом     от    29.12.2012     №    273-ФЗ «Об    образовании </w:t>
      </w:r>
      <w:r w:rsidRPr="00A61071">
        <w:rPr>
          <w:rFonts w:ascii="Times New Roman" w:eastAsia="Times New Roman" w:hAnsi="Times New Roman"/>
          <w:color w:val="131313"/>
          <w:sz w:val="24"/>
          <w:lang w:eastAsia="ru-RU"/>
        </w:rPr>
        <w:t xml:space="preserve">в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Российской Федерации»; </w:t>
      </w:r>
    </w:p>
    <w:p w14:paraId="2517D6C2" w14:textId="386EFBE9" w:rsidR="00A61071" w:rsidRPr="00A61071" w:rsidRDefault="00A61071" w:rsidP="00A61071">
      <w:pPr>
        <w:pStyle w:val="a3"/>
        <w:numPr>
          <w:ilvl w:val="2"/>
          <w:numId w:val="9"/>
        </w:numPr>
        <w:spacing w:after="12" w:line="269" w:lineRule="auto"/>
        <w:ind w:right="30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образования, утвержденным приказом </w:t>
      </w:r>
    </w:p>
    <w:p w14:paraId="1E969E08" w14:textId="2814F5B2" w:rsidR="00A61071" w:rsidRPr="00A61071" w:rsidRDefault="00A61071" w:rsidP="00A61071">
      <w:pPr>
        <w:pStyle w:val="a3"/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</w:t>
      </w:r>
      <w:proofErr w:type="spell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Минпросвещения</w:t>
      </w:r>
      <w:proofErr w:type="spell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России от 28.08.2020 №442; </w:t>
      </w:r>
    </w:p>
    <w:p w14:paraId="13394C4F" w14:textId="77777777" w:rsidR="00A61071" w:rsidRPr="00A61071" w:rsidRDefault="00A61071" w:rsidP="00A61071">
      <w:pPr>
        <w:pStyle w:val="a3"/>
        <w:numPr>
          <w:ilvl w:val="2"/>
          <w:numId w:val="9"/>
        </w:numPr>
        <w:spacing w:after="12" w:line="269" w:lineRule="auto"/>
        <w:ind w:right="32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Приказом </w:t>
      </w:r>
      <w:proofErr w:type="spell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Минпросвещения</w:t>
      </w:r>
      <w:proofErr w:type="spell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</w:p>
    <w:p w14:paraId="18313D68" w14:textId="77777777" w:rsidR="00A61071" w:rsidRPr="00A61071" w:rsidRDefault="00A61071" w:rsidP="00A61071">
      <w:pPr>
        <w:pStyle w:val="a3"/>
        <w:numPr>
          <w:ilvl w:val="2"/>
          <w:numId w:val="9"/>
        </w:numPr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Приказом Минобрнауки России от 17 мая 2012 г. № 413 «Об утверждении федерального государственного образовательного стандарта среднего общего образования» </w:t>
      </w:r>
    </w:p>
    <w:p w14:paraId="340D75EE" w14:textId="3E9AC924" w:rsidR="00A61071" w:rsidRPr="00A61071" w:rsidRDefault="00A61071" w:rsidP="00A61071">
      <w:pPr>
        <w:pStyle w:val="a3"/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(Зарегистрирован 07. 06. 2012 г. N 24480) </w:t>
      </w:r>
    </w:p>
    <w:p w14:paraId="0371F951" w14:textId="77777777" w:rsidR="00A61071" w:rsidRPr="00A61071" w:rsidRDefault="00A61071" w:rsidP="00A61071">
      <w:pPr>
        <w:pStyle w:val="a3"/>
        <w:numPr>
          <w:ilvl w:val="2"/>
          <w:numId w:val="9"/>
        </w:numPr>
        <w:spacing w:after="76" w:line="251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Приказом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 </w:t>
      </w:r>
    </w:p>
    <w:p w14:paraId="46764156" w14:textId="29C94EB1" w:rsidR="00A61071" w:rsidRPr="00A61071" w:rsidRDefault="00A61071" w:rsidP="00A61071">
      <w:pPr>
        <w:numPr>
          <w:ilvl w:val="0"/>
          <w:numId w:val="1"/>
        </w:numPr>
        <w:spacing w:after="76" w:line="251" w:lineRule="auto"/>
        <w:ind w:left="142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Положение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регламентирует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порядок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осуществления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образовательной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деятельности в психолого-педагогическом классе,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обеспечивающих изучение отдельных учебных предметов на профильном уровне, предметных областей в соответствии с образовательной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программой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среднего общего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образования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при дифференциации содержания с учетом образовательных потребностей и интересов обучающихся. </w:t>
      </w:r>
    </w:p>
    <w:p w14:paraId="66505DA9" w14:textId="77777777" w:rsidR="00A61071" w:rsidRPr="00A61071" w:rsidRDefault="00A61071" w:rsidP="00A61071">
      <w:pPr>
        <w:numPr>
          <w:ilvl w:val="0"/>
          <w:numId w:val="1"/>
        </w:numPr>
        <w:spacing w:after="12" w:line="269" w:lineRule="auto"/>
        <w:ind w:left="142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Психолого-педагогический класс организуются в целях: </w:t>
      </w:r>
    </w:p>
    <w:p w14:paraId="1D5264E2" w14:textId="77777777" w:rsidR="00A61071" w:rsidRPr="00A61071" w:rsidRDefault="00A61071" w:rsidP="00A61071">
      <w:pPr>
        <w:pStyle w:val="a3"/>
        <w:numPr>
          <w:ilvl w:val="0"/>
          <w:numId w:val="10"/>
        </w:numPr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создания системы специализированной предпрофильной и профильной подготовки обучающихся для обеспечения дальнейшего профессионального самоопределения; </w:t>
      </w:r>
    </w:p>
    <w:p w14:paraId="564D040D" w14:textId="7CF4FE26" w:rsidR="00A61071" w:rsidRPr="00A61071" w:rsidRDefault="00A61071" w:rsidP="00A61071">
      <w:pPr>
        <w:pStyle w:val="a3"/>
        <w:numPr>
          <w:ilvl w:val="0"/>
          <w:numId w:val="10"/>
        </w:numPr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создания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условий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для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повышения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>качества образовательной подготовки обучающихся образовательной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организации. </w:t>
      </w:r>
    </w:p>
    <w:p w14:paraId="63A14C06" w14:textId="77777777" w:rsidR="00A61071" w:rsidRPr="00A61071" w:rsidRDefault="00A61071" w:rsidP="00A61071">
      <w:pPr>
        <w:numPr>
          <w:ilvl w:val="0"/>
          <w:numId w:val="1"/>
        </w:numPr>
        <w:spacing w:after="12" w:line="269" w:lineRule="auto"/>
        <w:ind w:firstLine="672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Основные задачи: </w:t>
      </w:r>
    </w:p>
    <w:p w14:paraId="5C6F2D48" w14:textId="77777777" w:rsidR="00A61071" w:rsidRPr="00A61071" w:rsidRDefault="00A61071" w:rsidP="00A61071">
      <w:pPr>
        <w:pStyle w:val="a3"/>
        <w:numPr>
          <w:ilvl w:val="0"/>
          <w:numId w:val="11"/>
        </w:numPr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предоставление обучающимся возможности выбора эффективных образовательных программ разного уровня, инновационных   технологий обучения и воспитания; </w:t>
      </w:r>
    </w:p>
    <w:p w14:paraId="4919ADFE" w14:textId="77777777" w:rsidR="00A61071" w:rsidRPr="00A61071" w:rsidRDefault="00A61071" w:rsidP="00A61071">
      <w:pPr>
        <w:pStyle w:val="a3"/>
        <w:numPr>
          <w:ilvl w:val="0"/>
          <w:numId w:val="11"/>
        </w:numPr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раскрытие профессиональных склонностей к изучению психолого- педагогических дисциплин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14:paraId="7F9FD734" w14:textId="25791494" w:rsidR="00A61071" w:rsidRPr="00A61071" w:rsidRDefault="00A61071" w:rsidP="00A61071">
      <w:pPr>
        <w:pStyle w:val="a3"/>
        <w:numPr>
          <w:ilvl w:val="0"/>
          <w:numId w:val="11"/>
        </w:numPr>
        <w:spacing w:after="12" w:line="26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создание условий самостоятельного выбора предметов различных циклов обучающимися, для их углубленного изучения в целях дальнейшей профессиональной ориентации педагогической направленности. </w:t>
      </w:r>
    </w:p>
    <w:p w14:paraId="3C0F56E0" w14:textId="75B42BB5" w:rsidR="00A61071" w:rsidRPr="00A61071" w:rsidRDefault="00A61071" w:rsidP="00627417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338497D5" w14:textId="77777777" w:rsidR="00A61071" w:rsidRPr="00A61071" w:rsidRDefault="00A61071" w:rsidP="00A61071">
      <w:pPr>
        <w:keepNext/>
        <w:keepLines/>
        <w:tabs>
          <w:tab w:val="center" w:pos="3415"/>
          <w:tab w:val="center" w:pos="5504"/>
        </w:tabs>
        <w:spacing w:after="0" w:line="259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A61071">
        <w:rPr>
          <w:rFonts w:cs="Calibri"/>
          <w:color w:val="000000"/>
          <w:lang w:eastAsia="ru-RU"/>
        </w:rPr>
        <w:tab/>
      </w:r>
      <w:r w:rsidRPr="00A6107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II. </w:t>
      </w:r>
      <w:r w:rsidRPr="00A61071">
        <w:rPr>
          <w:rFonts w:ascii="Times New Roman" w:eastAsia="Times New Roman" w:hAnsi="Times New Roman"/>
          <w:b/>
          <w:color w:val="000000"/>
          <w:sz w:val="24"/>
          <w:lang w:eastAsia="ru-RU"/>
        </w:rPr>
        <w:tab/>
        <w:t>Организация деятельности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00C192A9" w14:textId="77777777" w:rsidR="00A61071" w:rsidRPr="00A61071" w:rsidRDefault="00A61071" w:rsidP="00A61071">
      <w:pPr>
        <w:spacing w:after="26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1D240D6D" w14:textId="77777777" w:rsidR="00A61071" w:rsidRPr="00A61071" w:rsidRDefault="00A61071" w:rsidP="00A61071">
      <w:pPr>
        <w:numPr>
          <w:ilvl w:val="0"/>
          <w:numId w:val="2"/>
        </w:numPr>
        <w:spacing w:after="12" w:line="269" w:lineRule="auto"/>
        <w:ind w:firstLine="691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Деятельность психолого-педагогического класса   организуется в соответствии с Уставом и правилами внутреннего распорядка образовательной организации. </w:t>
      </w:r>
    </w:p>
    <w:p w14:paraId="0B23D2A3" w14:textId="77777777" w:rsidR="00A61071" w:rsidRPr="00A61071" w:rsidRDefault="00A61071" w:rsidP="00A61071">
      <w:pPr>
        <w:numPr>
          <w:ilvl w:val="0"/>
          <w:numId w:val="2"/>
        </w:numPr>
        <w:spacing w:after="12" w:line="269" w:lineRule="auto"/>
        <w:ind w:firstLine="691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Функционирование психолого-педагогического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класса  ориентировано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на     обучение и воспитание обучающихся на  основе дифференциации и индивидуализации обучения, позволяющих учитывать их интересы, склонности и способности в соответствии с профессиональными интересами и продолжением образования. </w:t>
      </w:r>
    </w:p>
    <w:p w14:paraId="7854737E" w14:textId="77777777" w:rsidR="00A61071" w:rsidRPr="00A61071" w:rsidRDefault="00A61071" w:rsidP="00A61071">
      <w:pPr>
        <w:numPr>
          <w:ilvl w:val="0"/>
          <w:numId w:val="2"/>
        </w:numPr>
        <w:spacing w:after="37" w:line="269" w:lineRule="auto"/>
        <w:ind w:firstLine="691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Психолого-педагогический класс   открывается при наличии: </w:t>
      </w:r>
    </w:p>
    <w:p w14:paraId="5ADF9AC7" w14:textId="77777777" w:rsidR="00A61071" w:rsidRPr="00A61071" w:rsidRDefault="00A61071" w:rsidP="00A61071">
      <w:pPr>
        <w:numPr>
          <w:ilvl w:val="0"/>
          <w:numId w:val="3"/>
        </w:numPr>
        <w:spacing w:after="12" w:line="269" w:lineRule="auto"/>
        <w:ind w:firstLine="58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социального запроса (учет потребностей обучающегося); </w:t>
      </w:r>
    </w:p>
    <w:p w14:paraId="4F419909" w14:textId="6E44CD98" w:rsidR="00A61071" w:rsidRPr="00A61071" w:rsidRDefault="00A61071" w:rsidP="00A61071">
      <w:pPr>
        <w:numPr>
          <w:ilvl w:val="0"/>
          <w:numId w:val="3"/>
        </w:numPr>
        <w:spacing w:after="12" w:line="269" w:lineRule="auto"/>
        <w:ind w:firstLine="58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кадровых возможностей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МБОУ Веселовская СОШ №1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(наличие в школе педагогов с высшим образованием по профильным предметам; квалификационной категорией, курсами повышения квалификации по профильному предмету в течение трех последние лет). </w:t>
      </w:r>
    </w:p>
    <w:p w14:paraId="2298D8D2" w14:textId="7432425B" w:rsidR="00A61071" w:rsidRPr="00A61071" w:rsidRDefault="00A61071" w:rsidP="00A61071">
      <w:pPr>
        <w:numPr>
          <w:ilvl w:val="1"/>
          <w:numId w:val="3"/>
        </w:numPr>
        <w:spacing w:after="185" w:line="269" w:lineRule="auto"/>
        <w:ind w:firstLine="559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Психолого-педагогический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класс  создаётся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приказом   директора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М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БОУ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Веселовская СОШ №1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на основании решения Педагогического совета. </w:t>
      </w:r>
    </w:p>
    <w:p w14:paraId="33C0947A" w14:textId="77777777" w:rsidR="00A61071" w:rsidRPr="00A61071" w:rsidRDefault="00A61071" w:rsidP="00A61071">
      <w:pPr>
        <w:numPr>
          <w:ilvl w:val="1"/>
          <w:numId w:val="3"/>
        </w:numPr>
        <w:spacing w:after="12" w:line="269" w:lineRule="auto"/>
        <w:ind w:firstLine="559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Срок обучения в профильном классе–</w:t>
      </w:r>
      <w:r w:rsidRPr="00A61071">
        <w:rPr>
          <w:rFonts w:ascii="Times New Roman" w:eastAsia="Times New Roman" w:hAnsi="Times New Roman"/>
          <w:color w:val="2F2F2F"/>
          <w:sz w:val="24"/>
          <w:lang w:eastAsia="ru-RU"/>
        </w:rPr>
        <w:t xml:space="preserve">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2 года (10-11 классы). </w:t>
      </w:r>
    </w:p>
    <w:p w14:paraId="7E0CE15C" w14:textId="77777777" w:rsidR="00A61071" w:rsidRPr="00A61071" w:rsidRDefault="00A61071" w:rsidP="00A61071">
      <w:pPr>
        <w:numPr>
          <w:ilvl w:val="1"/>
          <w:numId w:val="3"/>
        </w:numPr>
        <w:spacing w:after="35" w:line="269" w:lineRule="auto"/>
        <w:ind w:firstLine="559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Обучение в психолого-педагогическом классе   обеспечивает обучающимся:  </w:t>
      </w:r>
    </w:p>
    <w:p w14:paraId="47DE0F36" w14:textId="4D5E9035" w:rsidR="00A61071" w:rsidRPr="00A61071" w:rsidRDefault="00A61071" w:rsidP="00A61071">
      <w:pPr>
        <w:numPr>
          <w:ilvl w:val="0"/>
          <w:numId w:val="3"/>
        </w:numPr>
        <w:spacing w:after="12" w:line="269" w:lineRule="auto"/>
        <w:ind w:firstLine="58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право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на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получение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среднего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общего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образования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в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соответствии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ab/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федеральными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государственными  образовательными стандартами с учетом их запросов и интересов; </w:t>
      </w:r>
    </w:p>
    <w:p w14:paraId="2CFA752B" w14:textId="77777777" w:rsidR="00A61071" w:rsidRPr="00A61071" w:rsidRDefault="00A61071" w:rsidP="00A61071">
      <w:pPr>
        <w:numPr>
          <w:ilvl w:val="0"/>
          <w:numId w:val="3"/>
        </w:numPr>
        <w:spacing w:after="34" w:line="269" w:lineRule="auto"/>
        <w:ind w:firstLine="58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повышенный (сверх базового уровня) уровень подготовки по учебным предметам; </w:t>
      </w:r>
    </w:p>
    <w:p w14:paraId="1F6DB157" w14:textId="77777777" w:rsidR="00A61071" w:rsidRPr="00A61071" w:rsidRDefault="00A61071" w:rsidP="00A61071">
      <w:pPr>
        <w:numPr>
          <w:ilvl w:val="0"/>
          <w:numId w:val="3"/>
        </w:numPr>
        <w:spacing w:after="0" w:line="259" w:lineRule="auto"/>
        <w:ind w:firstLine="58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развитие творческих   способностей   в   соответствии   с   их   интересами   и </w:t>
      </w:r>
    </w:p>
    <w:p w14:paraId="4E390B5B" w14:textId="77777777" w:rsidR="00A61071" w:rsidRPr="00A61071" w:rsidRDefault="00A61071" w:rsidP="00A61071">
      <w:pPr>
        <w:spacing w:after="12" w:line="269" w:lineRule="auto"/>
        <w:ind w:left="134" w:hanging="5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участие в системе самоуправления школы, учебной практики на базе образовательной организации (пришкольные, профильные лагеря, детские общественные объединения и т.п.). </w:t>
      </w:r>
    </w:p>
    <w:p w14:paraId="7D757719" w14:textId="77777777" w:rsidR="00A61071" w:rsidRPr="00A61071" w:rsidRDefault="00A61071" w:rsidP="00A61071">
      <w:pPr>
        <w:spacing w:after="23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1E670081" w14:textId="77777777" w:rsidR="00A61071" w:rsidRPr="00A61071" w:rsidRDefault="00A61071" w:rsidP="00A61071">
      <w:pPr>
        <w:keepNext/>
        <w:keepLines/>
        <w:spacing w:after="0" w:line="259" w:lineRule="auto"/>
        <w:ind w:left="214" w:hanging="10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>III.    Содержание и организация обучения в психолого-педагогическом классе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708B299B" w14:textId="77777777" w:rsidR="00A61071" w:rsidRPr="00A61071" w:rsidRDefault="00A61071" w:rsidP="00A61071">
      <w:pPr>
        <w:spacing w:after="16" w:line="259" w:lineRule="auto"/>
        <w:ind w:left="907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14:paraId="25C809DC" w14:textId="77777777" w:rsidR="00A61071" w:rsidRPr="00A61071" w:rsidRDefault="00A61071" w:rsidP="00A61071">
      <w:pPr>
        <w:numPr>
          <w:ilvl w:val="0"/>
          <w:numId w:val="4"/>
        </w:numPr>
        <w:spacing w:after="12" w:line="269" w:lineRule="auto"/>
        <w:ind w:right="208" w:firstLine="52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Организация образовательного процесса в психолого-педагогическом классе   реализуется посредством: </w:t>
      </w:r>
    </w:p>
    <w:p w14:paraId="062EFBCA" w14:textId="77777777" w:rsidR="00A61071" w:rsidRPr="00A61071" w:rsidRDefault="00A61071" w:rsidP="00A61071">
      <w:pPr>
        <w:numPr>
          <w:ilvl w:val="1"/>
          <w:numId w:val="4"/>
        </w:numPr>
        <w:spacing w:after="62" w:line="269" w:lineRule="auto"/>
        <w:ind w:firstLine="87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учебного     плана     образовательной    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организации,   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который     формируется в соответствии с федеральным государственным образовательным стандартом общего образования; </w:t>
      </w:r>
    </w:p>
    <w:p w14:paraId="537E3711" w14:textId="77777777" w:rsidR="00A61071" w:rsidRPr="00A61071" w:rsidRDefault="00A61071" w:rsidP="00A61071">
      <w:pPr>
        <w:numPr>
          <w:ilvl w:val="1"/>
          <w:numId w:val="4"/>
        </w:numPr>
        <w:spacing w:after="49" w:line="269" w:lineRule="auto"/>
        <w:ind w:firstLine="87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организации внеурочной деятельности обучающихся; </w:t>
      </w:r>
    </w:p>
    <w:p w14:paraId="2C137A58" w14:textId="77777777" w:rsidR="00A61071" w:rsidRPr="00A61071" w:rsidRDefault="00A61071" w:rsidP="00A61071">
      <w:pPr>
        <w:numPr>
          <w:ilvl w:val="1"/>
          <w:numId w:val="4"/>
        </w:numPr>
        <w:spacing w:after="35" w:line="269" w:lineRule="auto"/>
        <w:ind w:firstLine="87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организации и проведения проектной и творческой деятельности обучающихся. Режим занятий обучающихся в психолого-педагогическом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классе  определяется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расписанием учебных занятий. </w:t>
      </w:r>
    </w:p>
    <w:p w14:paraId="02493C6B" w14:textId="77777777" w:rsidR="00A61071" w:rsidRPr="00A61071" w:rsidRDefault="00A61071" w:rsidP="00A61071">
      <w:pPr>
        <w:numPr>
          <w:ilvl w:val="0"/>
          <w:numId w:val="4"/>
        </w:numPr>
        <w:spacing w:after="12" w:line="269" w:lineRule="auto"/>
        <w:ind w:right="208" w:firstLine="52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Содержание обучения в психолого-педагогическом классе   обеспечивается за счет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углубленного  изучения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отдельных учебных предметов, курсов, дисциплин (модулей), а также за счет преемственности между основным общим, средние общим и профессиональным образованием. </w:t>
      </w:r>
    </w:p>
    <w:p w14:paraId="4E9F7C0F" w14:textId="627EF759" w:rsidR="00A61071" w:rsidRPr="00A61071" w:rsidRDefault="00A61071" w:rsidP="00A61071">
      <w:pPr>
        <w:numPr>
          <w:ilvl w:val="0"/>
          <w:numId w:val="4"/>
        </w:numPr>
        <w:spacing w:after="12" w:line="269" w:lineRule="auto"/>
        <w:ind w:right="208" w:firstLine="52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Профильными учебными предметами в психолого-педагогическом классе   являются     учебные     предметы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(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по     выбору     обучающихся) из предметных областей «Общественные науки», «Математика и информатика», «Естественные науки»; элективными курсами</w:t>
      </w:r>
      <w:r w:rsidRPr="00A61071">
        <w:rPr>
          <w:rFonts w:ascii="Times New Roman" w:eastAsia="Times New Roman" w:hAnsi="Times New Roman"/>
          <w:color w:val="262626"/>
          <w:sz w:val="24"/>
          <w:lang w:eastAsia="ru-RU"/>
        </w:rPr>
        <w:t xml:space="preserve"> -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«Профессия-учитель»,    «Основы    психологии»    и   др. </w:t>
      </w:r>
      <w:r w:rsidRPr="00A6107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(в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соответствии с профильной направленностью). </w:t>
      </w:r>
    </w:p>
    <w:p w14:paraId="57672537" w14:textId="77777777" w:rsidR="00A61071" w:rsidRPr="00A61071" w:rsidRDefault="00A61071" w:rsidP="00A61071">
      <w:pPr>
        <w:numPr>
          <w:ilvl w:val="0"/>
          <w:numId w:val="5"/>
        </w:numPr>
        <w:spacing w:after="12" w:line="269" w:lineRule="auto"/>
        <w:ind w:right="211" w:firstLine="57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Государственная итоговая аттестация по завершению среднего общего образования в психолого-педагогическом классе   проводится в соответствии   с Положением о проведении государственной итоговой аттестации выпускников общеобразовательных учреждений. Текущий контроль успеваемости осуществляется по итогам полугодий. </w:t>
      </w:r>
    </w:p>
    <w:p w14:paraId="2B0B90B0" w14:textId="77777777" w:rsidR="00A61071" w:rsidRPr="00A61071" w:rsidRDefault="00A61071" w:rsidP="00A61071">
      <w:pPr>
        <w:numPr>
          <w:ilvl w:val="0"/>
          <w:numId w:val="5"/>
        </w:numPr>
        <w:spacing w:after="12" w:line="269" w:lineRule="auto"/>
        <w:ind w:right="211" w:firstLine="576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Обучающиеся,   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освоившим   программы    среднего   общего   образования в психолого-педагогическом классе   и прошедшим государственную итоговую аттестация в установленном порядке, выдается аттестат о среднем общем образование. </w:t>
      </w:r>
    </w:p>
    <w:p w14:paraId="75BA8461" w14:textId="77777777" w:rsidR="00A61071" w:rsidRPr="00A61071" w:rsidRDefault="00A61071" w:rsidP="00A61071">
      <w:pPr>
        <w:numPr>
          <w:ilvl w:val="0"/>
          <w:numId w:val="5"/>
        </w:numPr>
        <w:spacing w:after="41" w:line="269" w:lineRule="auto"/>
        <w:ind w:right="211" w:firstLine="57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Образовательный процесс в психолого-педагогическом классе   осуществляется как педагогическими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работниками  школы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, так и сотрудниками вузов -партнеров в соответствии договоров о сотрудничестве. При этом приоритетными направлениями в деятельности педагогов является: </w:t>
      </w:r>
    </w:p>
    <w:p w14:paraId="0F757248" w14:textId="77777777" w:rsidR="00A61071" w:rsidRPr="00A61071" w:rsidRDefault="00A61071" w:rsidP="00A61071">
      <w:pPr>
        <w:numPr>
          <w:ilvl w:val="1"/>
          <w:numId w:val="5"/>
        </w:numPr>
        <w:spacing w:after="12" w:line="269" w:lineRule="auto"/>
        <w:ind w:hanging="360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наличие  квалификационной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категории; </w:t>
      </w:r>
    </w:p>
    <w:p w14:paraId="27ADDD25" w14:textId="77777777" w:rsidR="00A61071" w:rsidRPr="00A61071" w:rsidRDefault="00A61071" w:rsidP="00A61071">
      <w:pPr>
        <w:numPr>
          <w:ilvl w:val="1"/>
          <w:numId w:val="5"/>
        </w:numPr>
        <w:spacing w:after="12" w:line="269" w:lineRule="auto"/>
        <w:ind w:hanging="36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прохождение профессиональных курсов повышения квалификации в течение последних трех лет </w:t>
      </w:r>
    </w:p>
    <w:p w14:paraId="540995A1" w14:textId="77777777" w:rsidR="00A61071" w:rsidRPr="00A61071" w:rsidRDefault="00A61071" w:rsidP="00A61071">
      <w:pPr>
        <w:numPr>
          <w:ilvl w:val="1"/>
          <w:numId w:val="5"/>
        </w:numPr>
        <w:spacing w:after="66" w:line="269" w:lineRule="auto"/>
        <w:ind w:hanging="360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использование  цифрового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образовательного контента, новых педагогических технологий. </w:t>
      </w:r>
    </w:p>
    <w:p w14:paraId="0EBE1C61" w14:textId="77777777" w:rsidR="00A61071" w:rsidRPr="00A61071" w:rsidRDefault="00A61071" w:rsidP="00A61071">
      <w:pPr>
        <w:numPr>
          <w:ilvl w:val="0"/>
          <w:numId w:val="5"/>
        </w:numPr>
        <w:spacing w:after="12" w:line="269" w:lineRule="auto"/>
        <w:ind w:right="211" w:firstLine="57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Основанием для реорганизации, закрытия психолого-педагогического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класса  является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: </w:t>
      </w:r>
    </w:p>
    <w:p w14:paraId="2E537561" w14:textId="77777777" w:rsidR="00A61071" w:rsidRPr="00A61071" w:rsidRDefault="00A61071" w:rsidP="00A61071">
      <w:pPr>
        <w:numPr>
          <w:ilvl w:val="0"/>
          <w:numId w:val="6"/>
        </w:numPr>
        <w:spacing w:after="12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отсутствие социального заказа на осуществление обучения по данному профилю; </w:t>
      </w:r>
    </w:p>
    <w:p w14:paraId="52CAD04C" w14:textId="77777777" w:rsidR="00A61071" w:rsidRPr="00A61071" w:rsidRDefault="00A61071" w:rsidP="00A61071">
      <w:pPr>
        <w:numPr>
          <w:ilvl w:val="0"/>
          <w:numId w:val="6"/>
        </w:numPr>
        <w:spacing w:after="12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расторжение договора с вузом-партнером; </w:t>
      </w:r>
    </w:p>
    <w:p w14:paraId="49A5C714" w14:textId="77777777" w:rsidR="00A61071" w:rsidRPr="00A61071" w:rsidRDefault="00A61071" w:rsidP="00A61071">
      <w:pPr>
        <w:numPr>
          <w:ilvl w:val="0"/>
          <w:numId w:val="6"/>
        </w:numPr>
        <w:spacing w:after="12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невыполнение школой задач создания педагогического класса. </w:t>
      </w:r>
    </w:p>
    <w:p w14:paraId="77D33170" w14:textId="77777777" w:rsidR="00A61071" w:rsidRPr="00A61071" w:rsidRDefault="00A61071" w:rsidP="00A61071">
      <w:pPr>
        <w:spacing w:after="29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7C1C9A75" w14:textId="77777777" w:rsidR="00A61071" w:rsidRPr="00A61071" w:rsidRDefault="00A61071" w:rsidP="00A61071">
      <w:pPr>
        <w:keepNext/>
        <w:keepLines/>
        <w:spacing w:after="69" w:line="259" w:lineRule="auto"/>
        <w:ind w:left="214" w:right="260" w:hanging="10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b/>
          <w:color w:val="000000"/>
          <w:sz w:val="24"/>
          <w:lang w:eastAsia="ru-RU"/>
        </w:rPr>
        <w:t>IV. Порядок комплектования психолого-педагогического класса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705E759C" w14:textId="140C1942" w:rsidR="00A61071" w:rsidRPr="00A61071" w:rsidRDefault="00A61071" w:rsidP="00A61071">
      <w:pPr>
        <w:numPr>
          <w:ilvl w:val="0"/>
          <w:numId w:val="7"/>
        </w:numPr>
        <w:spacing w:after="340" w:line="269" w:lineRule="auto"/>
        <w:ind w:firstLine="7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Для организации приема обучающихся в психолого-педагогический класс   приказом директора школы создается комиссия, в которую входят 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директор, заместитель директора по УBP, классный руководитель будущего психолого-педагогического класса, педагоги профильных учебных предметов, педагог-психолог, представитель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Управляющего с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овета школы. </w:t>
      </w:r>
    </w:p>
    <w:p w14:paraId="72D2CC4B" w14:textId="376A278C" w:rsidR="00A61071" w:rsidRPr="00A61071" w:rsidRDefault="00A61071" w:rsidP="00A61071">
      <w:pPr>
        <w:numPr>
          <w:ilvl w:val="0"/>
          <w:numId w:val="7"/>
        </w:numPr>
        <w:spacing w:after="45" w:line="269" w:lineRule="auto"/>
        <w:ind w:firstLine="7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Наполняемость    педагогических    классов определяется </w:t>
      </w:r>
      <w:r w:rsidR="00627417">
        <w:rPr>
          <w:rFonts w:ascii="Times New Roman" w:eastAsia="Times New Roman" w:hAnsi="Times New Roman"/>
          <w:color w:val="000000"/>
          <w:sz w:val="24"/>
          <w:lang w:eastAsia="ru-RU"/>
        </w:rPr>
        <w:t>МБОУ Веселовская СОШ №1</w:t>
      </w:r>
    </w:p>
    <w:p w14:paraId="1BF4455F" w14:textId="77777777" w:rsidR="00A61071" w:rsidRPr="00A61071" w:rsidRDefault="00A61071" w:rsidP="00A61071">
      <w:pPr>
        <w:numPr>
          <w:ilvl w:val="0"/>
          <w:numId w:val="7"/>
        </w:numPr>
        <w:spacing w:after="12" w:line="269" w:lineRule="auto"/>
        <w:ind w:firstLine="7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     педагогический      класс      принимаются      обучающиеся: </w:t>
      </w:r>
    </w:p>
    <w:p w14:paraId="05160530" w14:textId="77777777" w:rsidR="00A61071" w:rsidRPr="00A61071" w:rsidRDefault="00A61071" w:rsidP="00A61071">
      <w:pPr>
        <w:numPr>
          <w:ilvl w:val="0"/>
          <w:numId w:val="8"/>
        </w:numPr>
        <w:spacing w:after="12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выпускники 9 классов, получившие по итогам государственной итоговой аттестации положительные отметки (4 и 5 баллов) по профильным учебным предметам; </w:t>
      </w:r>
    </w:p>
    <w:p w14:paraId="38D1B457" w14:textId="77777777" w:rsidR="00A61071" w:rsidRPr="00A61071" w:rsidRDefault="00A61071" w:rsidP="00A61071">
      <w:pPr>
        <w:numPr>
          <w:ilvl w:val="0"/>
          <w:numId w:val="8"/>
        </w:numPr>
        <w:spacing w:after="35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победители и призеры олимпиад по соответствующим профильным учебным предметам, курсам, дисциплинам (модулям) муниципального/регионального/федерального уровней и (или) олимпиад по педагогике; </w:t>
      </w:r>
    </w:p>
    <w:p w14:paraId="60004665" w14:textId="77777777" w:rsidR="00A61071" w:rsidRPr="00A61071" w:rsidRDefault="00A61071" w:rsidP="00A61071">
      <w:pPr>
        <w:numPr>
          <w:ilvl w:val="0"/>
          <w:numId w:val="8"/>
        </w:numPr>
        <w:spacing w:after="39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имеющие по итогам учебного года за 9 класс средний балл не ниже 4; </w:t>
      </w:r>
    </w:p>
    <w:p w14:paraId="059973E6" w14:textId="77777777" w:rsidR="00A61071" w:rsidRPr="00A61071" w:rsidRDefault="00A61071" w:rsidP="00A61071">
      <w:pPr>
        <w:numPr>
          <w:ilvl w:val="0"/>
          <w:numId w:val="8"/>
        </w:numPr>
        <w:spacing w:after="36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активные участники вожатских отрядов и педагогических классов (успешно обучающиеся на уровне основного общего образования по предпрофильным программам). </w:t>
      </w:r>
    </w:p>
    <w:p w14:paraId="6B0004E9" w14:textId="77777777" w:rsidR="00A61071" w:rsidRPr="00A61071" w:rsidRDefault="00A61071" w:rsidP="00A61071">
      <w:pPr>
        <w:spacing w:after="12" w:line="269" w:lineRule="auto"/>
        <w:ind w:left="134" w:right="217" w:hanging="5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Решение о принятии обучающихся в психолого-педагогический класс   оформляется протоколом приемной комиссии. На основании решения приемной комиссии директор издает приказ о зачислении. </w:t>
      </w:r>
    </w:p>
    <w:p w14:paraId="7AC94DFC" w14:textId="77777777" w:rsidR="00A61071" w:rsidRPr="00A61071" w:rsidRDefault="00A61071" w:rsidP="00A61071">
      <w:pPr>
        <w:tabs>
          <w:tab w:val="center" w:pos="1252"/>
          <w:tab w:val="center" w:pos="5602"/>
        </w:tabs>
        <w:spacing w:after="7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cs="Calibri"/>
          <w:color w:val="000000"/>
          <w:lang w:eastAsia="ru-RU"/>
        </w:rPr>
        <w:tab/>
      </w:r>
      <w:r w:rsidRPr="00A6107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IV. </w:t>
      </w:r>
      <w:r w:rsidRPr="00A61071">
        <w:rPr>
          <w:rFonts w:ascii="Times New Roman" w:eastAsia="Times New Roman" w:hAnsi="Times New Roman"/>
          <w:b/>
          <w:color w:val="000000"/>
          <w:sz w:val="24"/>
          <w:lang w:eastAsia="ru-RU"/>
        </w:rPr>
        <w:tab/>
        <w:t xml:space="preserve"> Права и обязанности обучающихся класса, их родителей и педагогов.</w:t>
      </w: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14:paraId="17C1B9C1" w14:textId="77777777" w:rsidR="00A61071" w:rsidRPr="00A61071" w:rsidRDefault="00A61071" w:rsidP="00A61071">
      <w:pPr>
        <w:numPr>
          <w:ilvl w:val="1"/>
          <w:numId w:val="8"/>
        </w:numPr>
        <w:spacing w:after="67" w:line="269" w:lineRule="auto"/>
        <w:ind w:right="113" w:firstLine="56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Обучающиеся, их родители (законные представители) обязаны ознакомиться с Уставом образовательной организации, лицензией на право ведения образовательной деятельности, свидетельством о государственной аккредитации, учебным планом, локальными актами, регламентирующими организацию образовательного процесса. </w:t>
      </w:r>
    </w:p>
    <w:p w14:paraId="7DFFE8AB" w14:textId="77777777" w:rsidR="00A61071" w:rsidRPr="00A61071" w:rsidRDefault="00A61071" w:rsidP="00A61071">
      <w:pPr>
        <w:numPr>
          <w:ilvl w:val="1"/>
          <w:numId w:val="8"/>
        </w:numPr>
        <w:spacing w:after="36" w:line="269" w:lineRule="auto"/>
        <w:ind w:right="113" w:firstLine="56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Обучающиеся имеют право на: выбор индивидуальной траектории образовательного маршрута при наличии </w:t>
      </w:r>
    </w:p>
    <w:p w14:paraId="5D8DD3DE" w14:textId="77777777" w:rsidR="00A61071" w:rsidRPr="00A61071" w:rsidRDefault="00A61071" w:rsidP="00A61071">
      <w:pPr>
        <w:spacing w:after="12" w:line="269" w:lineRule="auto"/>
        <w:ind w:left="815" w:right="2906" w:hanging="68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соответствующим возможностей образовательной организации; работу в компьютерных классах при участии педагога; </w:t>
      </w:r>
    </w:p>
    <w:p w14:paraId="2505CD48" w14:textId="77777777" w:rsidR="00A61071" w:rsidRPr="00A61071" w:rsidRDefault="00A61071" w:rsidP="00A61071">
      <w:pPr>
        <w:spacing w:after="12" w:line="269" w:lineRule="auto"/>
        <w:ind w:left="821" w:hanging="5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участие в профильных олимпиадах, научно-практических конференциях, проектной </w:t>
      </w:r>
    </w:p>
    <w:p w14:paraId="6AA110A1" w14:textId="77777777" w:rsidR="00A61071" w:rsidRPr="00A61071" w:rsidRDefault="00A61071" w:rsidP="00A61071">
      <w:pPr>
        <w:spacing w:after="59" w:line="269" w:lineRule="auto"/>
        <w:ind w:left="134" w:right="235" w:hanging="5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деятельности; изменение профиля обучения в течение учебного года при условии отсутствия академической     задолженности     за    прошедший     период     обучения,     наличия в аттестате   по   вновь   выбранным   профильным   предметам   оценки   «хорошо» и   «отлично»,   успешной   сдачи   экзамена   по   ликвидации   пробелов   в знаниях по предметам вновь выбранного профиль за прошедших период обучения. </w:t>
      </w:r>
    </w:p>
    <w:p w14:paraId="4007E9A6" w14:textId="77777777" w:rsidR="00A61071" w:rsidRPr="00A61071" w:rsidRDefault="00A61071" w:rsidP="00A61071">
      <w:pPr>
        <w:numPr>
          <w:ilvl w:val="1"/>
          <w:numId w:val="8"/>
        </w:numPr>
        <w:spacing w:after="12" w:line="269" w:lineRule="auto"/>
        <w:ind w:right="113" w:firstLine="56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 обучающимися   профильных   классов   сохраняется   право на переход в </w:t>
      </w:r>
      <w:proofErr w:type="gramStart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>универсальные  классы</w:t>
      </w:r>
      <w:proofErr w:type="gramEnd"/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 заявлению родителей (законные представителей) при наличии свободных мест. </w:t>
      </w:r>
    </w:p>
    <w:p w14:paraId="0A9B5422" w14:textId="77777777" w:rsidR="00A61071" w:rsidRPr="00A61071" w:rsidRDefault="00A61071" w:rsidP="00A61071">
      <w:pPr>
        <w:numPr>
          <w:ilvl w:val="1"/>
          <w:numId w:val="8"/>
        </w:numPr>
        <w:spacing w:after="12" w:line="269" w:lineRule="auto"/>
        <w:ind w:right="113" w:firstLine="56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Учитель-предметник имеет право на: </w:t>
      </w:r>
    </w:p>
    <w:p w14:paraId="03F75321" w14:textId="77777777" w:rsidR="00A61071" w:rsidRPr="00A61071" w:rsidRDefault="00A61071" w:rsidP="00A61071">
      <w:pPr>
        <w:numPr>
          <w:ilvl w:val="0"/>
          <w:numId w:val="8"/>
        </w:numPr>
        <w:spacing w:after="12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самостоятельный       выбор       и       использование       методик       обучения и воспитания, </w:t>
      </w:r>
    </w:p>
    <w:p w14:paraId="54CD1A2D" w14:textId="212B92D3" w:rsidR="00FE013D" w:rsidRPr="00627417" w:rsidRDefault="00A61071" w:rsidP="00A61071">
      <w:pPr>
        <w:numPr>
          <w:ilvl w:val="0"/>
          <w:numId w:val="8"/>
        </w:numPr>
        <w:spacing w:after="12" w:line="269" w:lineRule="auto"/>
        <w:ind w:hanging="144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61071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самостоятельный выбор учебников, учебных пособий и материалов, методов оценки знаний обучающихся. </w:t>
      </w:r>
      <w:bookmarkStart w:id="0" w:name="_GoBack"/>
      <w:bookmarkEnd w:id="0"/>
    </w:p>
    <w:sectPr w:rsidR="00FE013D" w:rsidRPr="00627417" w:rsidSect="006274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4CA"/>
    <w:multiLevelType w:val="hybridMultilevel"/>
    <w:tmpl w:val="8B02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8B6"/>
    <w:multiLevelType w:val="hybridMultilevel"/>
    <w:tmpl w:val="4D4275D0"/>
    <w:lvl w:ilvl="0" w:tplc="133EABFE">
      <w:start w:val="16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8B006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74B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4480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8C15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0A37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F8B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451D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243F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6403E"/>
    <w:multiLevelType w:val="hybridMultilevel"/>
    <w:tmpl w:val="85686654"/>
    <w:lvl w:ilvl="0" w:tplc="2E20E9C4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D130">
      <w:start w:val="8"/>
      <w:numFmt w:val="decimal"/>
      <w:lvlText w:val="%2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937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88338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1AAE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4792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062C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8775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479A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08429C"/>
    <w:multiLevelType w:val="hybridMultilevel"/>
    <w:tmpl w:val="277E586A"/>
    <w:lvl w:ilvl="0" w:tplc="4A668708">
      <w:start w:val="1"/>
      <w:numFmt w:val="bullet"/>
      <w:lvlText w:val="-"/>
      <w:lvlJc w:val="left"/>
      <w:pPr>
        <w:ind w:left="5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42292">
      <w:start w:val="23"/>
      <w:numFmt w:val="decimal"/>
      <w:lvlText w:val="%2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3A0573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F9E656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694974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070D15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FC6995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1F400D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AD88B1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26B2E"/>
    <w:multiLevelType w:val="hybridMultilevel"/>
    <w:tmpl w:val="1AF8171C"/>
    <w:lvl w:ilvl="0" w:tplc="EE16764A">
      <w:start w:val="12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49748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8675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A883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08E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A2E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EF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A220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670A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3029FF"/>
    <w:multiLevelType w:val="hybridMultilevel"/>
    <w:tmpl w:val="CD946128"/>
    <w:lvl w:ilvl="0" w:tplc="A01604FE">
      <w:start w:val="2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825BC">
      <w:start w:val="1"/>
      <w:numFmt w:val="lowerLetter"/>
      <w:lvlText w:val="%2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AC788">
      <w:start w:val="1"/>
      <w:numFmt w:val="lowerRoman"/>
      <w:lvlText w:val="%3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5188">
      <w:start w:val="1"/>
      <w:numFmt w:val="decimal"/>
      <w:lvlText w:val="%4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0476">
      <w:start w:val="1"/>
      <w:numFmt w:val="lowerLetter"/>
      <w:lvlText w:val="%5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64BA2">
      <w:start w:val="1"/>
      <w:numFmt w:val="lowerRoman"/>
      <w:lvlText w:val="%6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0E2FE">
      <w:start w:val="1"/>
      <w:numFmt w:val="decimal"/>
      <w:lvlText w:val="%7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E16F2">
      <w:start w:val="1"/>
      <w:numFmt w:val="lowerLetter"/>
      <w:lvlText w:val="%8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EF3D2">
      <w:start w:val="1"/>
      <w:numFmt w:val="lowerRoman"/>
      <w:lvlText w:val="%9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02AD7"/>
    <w:multiLevelType w:val="hybridMultilevel"/>
    <w:tmpl w:val="47366EA8"/>
    <w:lvl w:ilvl="0" w:tplc="870097FA">
      <w:start w:val="5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E5F9E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6F84C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40E1C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0252E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0F772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9F9C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6388C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A6A44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057AF6"/>
    <w:multiLevelType w:val="hybridMultilevel"/>
    <w:tmpl w:val="E68C3186"/>
    <w:lvl w:ilvl="0" w:tplc="45E264EE">
      <w:start w:val="20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4E393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89237A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078C140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4BCDDBC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28453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C863816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25CD53C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BCD5B0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5945B4"/>
    <w:multiLevelType w:val="hybridMultilevel"/>
    <w:tmpl w:val="B6E05C40"/>
    <w:lvl w:ilvl="0" w:tplc="56B6EBBC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EE5A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409B0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08EFE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AB14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4A3A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A412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AB5A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A446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C6373E"/>
    <w:multiLevelType w:val="hybridMultilevel"/>
    <w:tmpl w:val="FA30C784"/>
    <w:lvl w:ilvl="0" w:tplc="041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 w15:restartNumberingAfterBreak="0">
    <w:nsid w:val="793379C5"/>
    <w:multiLevelType w:val="hybridMultilevel"/>
    <w:tmpl w:val="85FEDBBC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A"/>
    <w:rsid w:val="00592629"/>
    <w:rsid w:val="00627417"/>
    <w:rsid w:val="0071404A"/>
    <w:rsid w:val="00A61071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F184"/>
  <w15:chartTrackingRefBased/>
  <w15:docId w15:val="{14181C96-51DC-4A0B-BCD0-548FC896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</dc:creator>
  <cp:keywords/>
  <dc:description/>
  <cp:lastModifiedBy>0002</cp:lastModifiedBy>
  <cp:revision>2</cp:revision>
  <dcterms:created xsi:type="dcterms:W3CDTF">2024-04-17T12:27:00Z</dcterms:created>
  <dcterms:modified xsi:type="dcterms:W3CDTF">2024-04-17T12:27:00Z</dcterms:modified>
</cp:coreProperties>
</file>